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0F36C3">
      <w:pPr>
        <w:jc w:val="center"/>
        <w:rPr>
          <w:rFonts w:ascii="Sylfaen" w:hAnsi="Sylfaen"/>
          <w:sz w:val="20"/>
        </w:rPr>
      </w:pPr>
    </w:p>
    <w:p w14:paraId="1EB76731" w14:textId="1672BE41" w:rsidR="00860C2F" w:rsidRPr="00250855" w:rsidRDefault="008E24C5" w:rsidP="000F36C3">
      <w:pPr>
        <w:jc w:val="center"/>
        <w:rPr>
          <w:rFonts w:ascii="Sylfaen" w:hAnsi="Sylfaen"/>
          <w:b/>
        </w:rPr>
      </w:pPr>
      <w:r>
        <w:rPr>
          <w:rFonts w:ascii="Sylfaen" w:hAnsi="Sylfaen"/>
          <w:sz w:val="20"/>
        </w:rPr>
        <w:t xml:space="preserve"> </w:t>
      </w:r>
      <w:r w:rsidR="00256EA0" w:rsidRPr="00250855">
        <w:rPr>
          <w:rFonts w:ascii="Sylfaen" w:hAnsi="Sylfaen"/>
          <w:b/>
        </w:rPr>
        <w:t xml:space="preserve">ՏԵԽՆԻԿԱԿԱՆ ԲՆՈՒԹԱԳԻՐ - ԳՆՄԱՆ ԺԱՄԱՆԱԿԱՑՈՒՅՑ   </w:t>
      </w:r>
      <w:r w:rsidR="0003389B" w:rsidRPr="00250855">
        <w:rPr>
          <w:rFonts w:ascii="Sylfaen" w:hAnsi="Sylfaen"/>
          <w:b/>
        </w:rPr>
        <w:t>25-19</w:t>
      </w:r>
    </w:p>
    <w:tbl>
      <w:tblPr>
        <w:tblW w:w="171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94"/>
        <w:gridCol w:w="3537"/>
        <w:gridCol w:w="851"/>
        <w:gridCol w:w="2992"/>
        <w:gridCol w:w="882"/>
        <w:gridCol w:w="1008"/>
        <w:gridCol w:w="720"/>
        <w:gridCol w:w="720"/>
        <w:gridCol w:w="1530"/>
        <w:gridCol w:w="1080"/>
        <w:gridCol w:w="1977"/>
      </w:tblGrid>
      <w:tr w:rsidR="00860C2F" w:rsidRPr="001619EF" w14:paraId="4C596D71" w14:textId="77777777" w:rsidTr="00845C3A">
        <w:tc>
          <w:tcPr>
            <w:tcW w:w="171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:rsidRPr="001619EF" w14:paraId="24B9878C" w14:textId="77777777" w:rsidTr="00DE6C78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:rsidRPr="001619EF" w14:paraId="32E37E68" w14:textId="77777777" w:rsidTr="00DE6C78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Ժամկետը</w:t>
            </w:r>
            <w:proofErr w:type="spellEnd"/>
            <w:r w:rsidRPr="001619EF"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FA61D0" w:rsidRPr="00DE6C78" w14:paraId="23155606" w14:textId="77777777" w:rsidTr="00DE6C78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42F0BBB2" w:rsidR="00FA61D0" w:rsidRPr="009F7F02" w:rsidRDefault="00FA61D0" w:rsidP="00FA61D0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9F7F02">
              <w:rPr>
                <w:rFonts w:ascii="Sylfaen" w:hAnsi="Sylfaen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3DEA5175" w:rsidR="00FA61D0" w:rsidRPr="009F7F02" w:rsidRDefault="0003389B" w:rsidP="00FA61D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F7F0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33121190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6A7ECE10" w:rsidR="00FA61D0" w:rsidRPr="0003389B" w:rsidRDefault="0003389B" w:rsidP="00FA61D0">
            <w:pPr>
              <w:rPr>
                <w:rFonts w:ascii="Sylfaen" w:eastAsia="Sylfaen" w:hAnsi="Sylfaen" w:cs="Sylfaen"/>
                <w:lang w:val="hy-AM"/>
              </w:rPr>
            </w:pPr>
            <w:proofErr w:type="spellStart"/>
            <w:proofErr w:type="gramStart"/>
            <w:r w:rsidRPr="0003389B">
              <w:rPr>
                <w:rFonts w:ascii="Sylfaen" w:hAnsi="Sylfaen"/>
                <w:b/>
                <w:sz w:val="22"/>
                <w:szCs w:val="22"/>
              </w:rPr>
              <w:t>Էլեկտրասրտագրության</w:t>
            </w:r>
            <w:proofErr w:type="spellEnd"/>
            <w:r w:rsidRPr="0003389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սարք</w:t>
            </w:r>
            <w:proofErr w:type="spellEnd"/>
            <w:proofErr w:type="gramEnd"/>
            <w:r w:rsidRPr="0003389B">
              <w:rPr>
                <w:rFonts w:ascii="Sylfaen" w:hAnsi="Sylfaen"/>
                <w:b/>
                <w:sz w:val="22"/>
                <w:szCs w:val="22"/>
              </w:rPr>
              <w:t>՛՛</w:t>
            </w:r>
            <w:proofErr w:type="spellStart"/>
            <w:r w:rsidRPr="0003389B">
              <w:rPr>
                <w:rFonts w:ascii="Sylfaen" w:hAnsi="Sylfaen"/>
                <w:b/>
                <w:sz w:val="22"/>
                <w:szCs w:val="22"/>
              </w:rPr>
              <w:t>Հոլտեր</w:t>
            </w:r>
            <w:proofErr w:type="spellEnd"/>
            <w:r w:rsidRPr="0003389B">
              <w:rPr>
                <w:rFonts w:ascii="Sylfaen" w:hAnsi="Sylfaen"/>
                <w:b/>
                <w:sz w:val="22"/>
                <w:szCs w:val="22"/>
              </w:rPr>
              <w:t>՛՛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210739EB" w:rsidR="00FA61D0" w:rsidRPr="00CC16C1" w:rsidRDefault="00FA61D0" w:rsidP="00FA61D0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3C8BD72C" w:rsidR="00FA61D0" w:rsidRPr="00FA61D0" w:rsidRDefault="00FA61D0" w:rsidP="00FA61D0">
            <w:pPr>
              <w:ind w:firstLine="708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4DBED273" w:rsidR="00FA61D0" w:rsidRPr="00FB4005" w:rsidRDefault="0003389B" w:rsidP="00FA61D0">
            <w:pPr>
              <w:rPr>
                <w:rFonts w:ascii="Sylfaen" w:eastAsia="Sylfaen" w:hAnsi="Sylfaen" w:cs="Sylfaen"/>
                <w:b/>
              </w:rPr>
            </w:pPr>
            <w:proofErr w:type="spellStart"/>
            <w:r w:rsidRPr="00FB4005">
              <w:rPr>
                <w:rFonts w:ascii="Sylfaen" w:eastAsia="Sylfaen" w:hAnsi="Sylfaen" w:cs="Sylfaen"/>
                <w:b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4001" w14:textId="02C2C0EC" w:rsidR="00FA61D0" w:rsidRPr="00FB4005" w:rsidRDefault="00FA61D0" w:rsidP="00FA61D0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5F6A0EB3" w:rsidR="00FA61D0" w:rsidRPr="00FB4005" w:rsidRDefault="00FA61D0" w:rsidP="00FA61D0">
            <w:pPr>
              <w:spacing w:after="45"/>
              <w:outlineLvl w:val="2"/>
              <w:rPr>
                <w:rFonts w:ascii="Sylfaen" w:eastAsia="Sylfaen" w:hAnsi="Sylfaen" w:cs="Sylfae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73E" w14:textId="4C82B74D" w:rsidR="00FA61D0" w:rsidRPr="00FB4005" w:rsidRDefault="0003389B" w:rsidP="00FA61D0">
            <w:pPr>
              <w:rPr>
                <w:rFonts w:ascii="Sylfaen" w:eastAsia="Sylfaen" w:hAnsi="Sylfaen" w:cs="Sylfaen"/>
                <w:b/>
                <w:bCs/>
              </w:rPr>
            </w:pPr>
            <w:r w:rsidRPr="00FB4005">
              <w:rPr>
                <w:rFonts w:ascii="Sylfaen" w:eastAsia="Sylfaen" w:hAnsi="Sylfaen" w:cs="Sylfae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FA61D0" w:rsidRPr="001619EF" w:rsidRDefault="00FA61D0" w:rsidP="00FA61D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1619EF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proofErr w:type="gramEnd"/>
            <w:r w:rsidRPr="001619EF">
              <w:rPr>
                <w:rFonts w:ascii="Sylfaen" w:hAnsi="Sylfaen"/>
                <w:sz w:val="20"/>
                <w:szCs w:val="20"/>
              </w:rPr>
              <w:t>,</w:t>
            </w:r>
          </w:p>
          <w:p w14:paraId="239ED9C9" w14:textId="6E4605E8" w:rsidR="00FA61D0" w:rsidRPr="001619EF" w:rsidRDefault="00FA61D0" w:rsidP="00FA61D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FA61D0" w:rsidRPr="001619EF" w:rsidRDefault="00FA61D0" w:rsidP="00FA61D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10B3CFFD" w:rsidR="00FA61D0" w:rsidRPr="00FD2C10" w:rsidRDefault="00F9095B" w:rsidP="00FA61D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FD2C10">
              <w:rPr>
                <w:rFonts w:ascii="Sylfaen" w:hAnsi="Sylfaen"/>
                <w:sz w:val="16"/>
                <w:szCs w:val="16"/>
                <w:lang w:val="hy-AM"/>
              </w:rPr>
              <w:t>Ֆինանսական միջոցներ նախատեսվելու դեպքում համաձայնագիր կնքելուց հետո  1 ամսվա ընթացքում</w:t>
            </w:r>
          </w:p>
        </w:tc>
      </w:tr>
      <w:tr w:rsidR="00FA61D0" w:rsidRPr="001619EF" w14:paraId="23C9614F" w14:textId="77777777" w:rsidTr="00DE6C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A808" w14:textId="210E93D0" w:rsidR="00FA61D0" w:rsidRPr="009F7F02" w:rsidRDefault="00FA61D0" w:rsidP="00FA61D0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9F7F02">
              <w:rPr>
                <w:rFonts w:ascii="Sylfaen" w:hAnsi="Sylfaen" w:cs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0E73" w14:textId="5CF20E89" w:rsidR="00FA61D0" w:rsidRPr="009F7F02" w:rsidRDefault="0003389B" w:rsidP="00FA61D0">
            <w:pPr>
              <w:tabs>
                <w:tab w:val="left" w:pos="765"/>
              </w:tabs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F7F02">
              <w:rPr>
                <w:rFonts w:ascii="Sylfaen" w:hAnsi="Sylfaen"/>
                <w:b/>
                <w:bCs/>
                <w:sz w:val="20"/>
                <w:szCs w:val="20"/>
              </w:rPr>
              <w:t>33121150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3FEC" w14:textId="00BE3CEC" w:rsidR="00FA61D0" w:rsidRPr="0003389B" w:rsidRDefault="0003389B" w:rsidP="00FA61D0">
            <w:pPr>
              <w:rPr>
                <w:rFonts w:ascii="Sylfaen" w:eastAsia="Sylfaen" w:hAnsi="Sylfaen" w:cs="Sylfaen"/>
              </w:rPr>
            </w:pPr>
            <w:proofErr w:type="spellStart"/>
            <w:r w:rsidRPr="0003389B">
              <w:rPr>
                <w:rFonts w:ascii="Sylfaen" w:hAnsi="Sylfaen"/>
                <w:b/>
                <w:bCs/>
                <w:sz w:val="22"/>
                <w:szCs w:val="22"/>
              </w:rPr>
              <w:t>Դյուրա</w:t>
            </w:r>
            <w:r>
              <w:rPr>
                <w:rFonts w:ascii="Sylfaen" w:hAnsi="Sylfaen"/>
                <w:b/>
                <w:bCs/>
                <w:sz w:val="22"/>
                <w:szCs w:val="22"/>
              </w:rPr>
              <w:t>կիր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էլեկտրասրտագրման</w:t>
            </w:r>
            <w:proofErr w:type="spellEnd"/>
            <w:r>
              <w:rPr>
                <w:rFonts w:ascii="Sylfaen" w:hAnsi="Sylfaen"/>
                <w:b/>
                <w:bCs/>
                <w:sz w:val="22"/>
                <w:szCs w:val="22"/>
              </w:rPr>
              <w:t xml:space="preserve"> /ԷՍԳ/ </w:t>
            </w:r>
            <w:proofErr w:type="spellStart"/>
            <w:r>
              <w:rPr>
                <w:rFonts w:ascii="Sylfaen" w:hAnsi="Sylfaen"/>
                <w:b/>
                <w:bCs/>
                <w:sz w:val="22"/>
                <w:szCs w:val="22"/>
              </w:rPr>
              <w:t>սարք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E606" w14:textId="2D45A817" w:rsidR="00FA61D0" w:rsidRPr="00032FBE" w:rsidRDefault="00FA61D0" w:rsidP="00032FBE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8A4D" w14:textId="49F459CE" w:rsidR="00FA61D0" w:rsidRPr="001619EF" w:rsidRDefault="00FA61D0" w:rsidP="00FA61D0">
            <w:pPr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6CA3" w14:textId="2C9C5893" w:rsidR="00FA61D0" w:rsidRPr="00FB4005" w:rsidRDefault="0003389B" w:rsidP="00FA61D0">
            <w:pPr>
              <w:rPr>
                <w:rFonts w:ascii="Sylfaen" w:eastAsia="Sylfaen" w:hAnsi="Sylfaen" w:cs="Sylfaen"/>
                <w:b/>
              </w:rPr>
            </w:pPr>
            <w:proofErr w:type="spellStart"/>
            <w:r w:rsidRPr="00FB4005">
              <w:rPr>
                <w:rFonts w:ascii="Sylfaen" w:eastAsia="Sylfaen" w:hAnsi="Sylfaen" w:cs="Sylfaen"/>
                <w:b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79B0" w14:textId="5118B206" w:rsidR="00FA61D0" w:rsidRPr="00FB4005" w:rsidRDefault="00FA61D0" w:rsidP="00FA61D0">
            <w:pPr>
              <w:spacing w:after="45"/>
              <w:outlineLvl w:val="2"/>
              <w:rPr>
                <w:rFonts w:ascii="Sylfaen" w:eastAsia="Calibri" w:hAnsi="Sylfaen" w:cs="Calibri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1EC" w14:textId="046FD3B0" w:rsidR="00FA61D0" w:rsidRPr="00FB4005" w:rsidRDefault="00FA61D0" w:rsidP="00FA61D0">
            <w:pPr>
              <w:spacing w:after="45"/>
              <w:outlineLvl w:val="2"/>
              <w:rPr>
                <w:rFonts w:ascii="Sylfaen" w:eastAsia="Calibri" w:hAnsi="Sylfaen" w:cs="Calibri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1488" w14:textId="4B851BA7" w:rsidR="00FA61D0" w:rsidRPr="00FB4005" w:rsidRDefault="0003389B" w:rsidP="00FA61D0">
            <w:pPr>
              <w:rPr>
                <w:rFonts w:ascii="Sylfaen" w:eastAsia="Calibri" w:hAnsi="Sylfaen" w:cs="Calibri"/>
                <w:b/>
                <w:bCs/>
              </w:rPr>
            </w:pPr>
            <w:r w:rsidRPr="00FB4005">
              <w:rPr>
                <w:rFonts w:ascii="Sylfaen" w:eastAsia="Calibri" w:hAnsi="Sylfaen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F59C" w14:textId="77777777" w:rsidR="00FA61D0" w:rsidRPr="001619EF" w:rsidRDefault="00FA61D0" w:rsidP="00FA61D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1619EF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proofErr w:type="gramEnd"/>
            <w:r w:rsidRPr="001619EF">
              <w:rPr>
                <w:rFonts w:ascii="Sylfaen" w:hAnsi="Sylfaen"/>
                <w:sz w:val="20"/>
                <w:szCs w:val="20"/>
              </w:rPr>
              <w:t>,</w:t>
            </w:r>
          </w:p>
          <w:p w14:paraId="781B9186" w14:textId="4CC8488C" w:rsidR="00FA61D0" w:rsidRPr="001619EF" w:rsidRDefault="00FA61D0" w:rsidP="00FA61D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C601" w14:textId="3A940BD6" w:rsidR="00FA61D0" w:rsidRPr="001619EF" w:rsidRDefault="00FA61D0" w:rsidP="00FA61D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E5A9" w14:textId="4A578264" w:rsidR="00FA61D0" w:rsidRPr="00FD2C10" w:rsidRDefault="00F9095B" w:rsidP="00D242B9">
            <w:pPr>
              <w:rPr>
                <w:rFonts w:ascii="Sylfaen" w:hAnsi="Sylfaen"/>
                <w:sz w:val="16"/>
                <w:szCs w:val="16"/>
              </w:rPr>
            </w:pPr>
            <w:r w:rsidRPr="00FD2C10">
              <w:rPr>
                <w:rFonts w:ascii="Sylfaen" w:hAnsi="Sylfaen"/>
                <w:sz w:val="16"/>
                <w:szCs w:val="16"/>
                <w:lang w:val="hy-AM"/>
              </w:rPr>
              <w:t xml:space="preserve">Ֆինանսական միջոցներ նախատեսվելու դեպքում համաձայնագիր կնքելուց հետո  1 ամսվա ընթացքում </w:t>
            </w:r>
          </w:p>
        </w:tc>
      </w:tr>
      <w:tr w:rsidR="006C0110" w:rsidRPr="00DE6C78" w14:paraId="3F3F4A44" w14:textId="77777777" w:rsidTr="00DE6C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63A021D1" w:rsidR="006C0110" w:rsidRPr="009F7F02" w:rsidRDefault="006C0110" w:rsidP="006C0110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9F7F02">
              <w:rPr>
                <w:rFonts w:ascii="Sylfaen" w:hAnsi="Sylfaen" w:cs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62DE8344" w:rsidR="006C0110" w:rsidRPr="009F7F02" w:rsidRDefault="0003389B" w:rsidP="006C011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F7F02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33161100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42010EAE" w:rsidR="006C0110" w:rsidRPr="0003389B" w:rsidRDefault="0003389B" w:rsidP="006C0110">
            <w:pPr>
              <w:rPr>
                <w:rFonts w:ascii="Sylfaen" w:eastAsia="Sylfaen" w:hAnsi="Sylfaen" w:cs="Sylfaen"/>
                <w:lang w:val="hy-AM"/>
              </w:rPr>
            </w:pPr>
            <w:r w:rsidRPr="0003389B"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էլեկտրական</w:t>
            </w:r>
            <w:r w:rsidRPr="0003389B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03389B"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արտածծիչ</w:t>
            </w:r>
            <w:r w:rsidRPr="0003389B">
              <w:rPr>
                <w:rFonts w:ascii="Sylfaen" w:hAnsi="Sylfaen"/>
                <w:sz w:val="22"/>
                <w:szCs w:val="22"/>
              </w:rPr>
              <w:t> 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644E4B47" w:rsidR="006C0110" w:rsidRPr="00C707F1" w:rsidRDefault="006C0110" w:rsidP="006C0110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004800E2" w:rsidR="006C0110" w:rsidRPr="001619EF" w:rsidRDefault="006C0110" w:rsidP="006C011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6E5" w14:textId="04FECE3B" w:rsidR="006C0110" w:rsidRPr="00FB4005" w:rsidRDefault="0003389B" w:rsidP="006C0110">
            <w:pPr>
              <w:rPr>
                <w:rFonts w:ascii="Sylfaen" w:eastAsia="Sylfaen" w:hAnsi="Sylfaen" w:cs="Sylfaen"/>
                <w:b/>
              </w:rPr>
            </w:pPr>
            <w:proofErr w:type="spellStart"/>
            <w:r w:rsidRPr="00FB4005">
              <w:rPr>
                <w:rFonts w:ascii="Sylfaen" w:eastAsia="Sylfaen" w:hAnsi="Sylfaen" w:cs="Sylfaen"/>
                <w:b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2F98F4A2" w:rsidR="006C0110" w:rsidRPr="00FB4005" w:rsidRDefault="006C0110" w:rsidP="006C0110">
            <w:pPr>
              <w:spacing w:after="45"/>
              <w:outlineLvl w:val="2"/>
              <w:rPr>
                <w:rFonts w:ascii="Sylfaen" w:eastAsia="Sylfaen" w:hAnsi="Sylfaen" w:cs="Sylfae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3B726BA9" w:rsidR="006C0110" w:rsidRPr="00FB4005" w:rsidRDefault="006C0110" w:rsidP="006C0110">
            <w:pPr>
              <w:spacing w:after="45"/>
              <w:outlineLvl w:val="2"/>
              <w:rPr>
                <w:rFonts w:ascii="Sylfaen" w:eastAsia="Sylfaen" w:hAnsi="Sylfaen" w:cs="Sylfae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3D9D02E7" w:rsidR="006C0110" w:rsidRPr="00FB4005" w:rsidRDefault="0003389B" w:rsidP="006C0110">
            <w:pPr>
              <w:rPr>
                <w:rFonts w:ascii="Sylfaen" w:eastAsia="Sylfaen" w:hAnsi="Sylfaen" w:cs="Sylfaen"/>
                <w:b/>
                <w:bCs/>
              </w:rPr>
            </w:pPr>
            <w:r w:rsidRPr="00FB4005">
              <w:rPr>
                <w:rFonts w:ascii="Sylfaen" w:eastAsia="Sylfaen" w:hAnsi="Sylfaen" w:cs="Sylfae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524" w14:textId="77777777" w:rsidR="006C0110" w:rsidRPr="001619EF" w:rsidRDefault="006C0110" w:rsidP="006C011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10C62C5A" w:rsidR="006C0110" w:rsidRPr="001619EF" w:rsidRDefault="006C0110" w:rsidP="006C01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1DA03F5B" w:rsidR="006C0110" w:rsidRPr="001619EF" w:rsidRDefault="006C0110" w:rsidP="006C011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5380315F" w:rsidR="006C0110" w:rsidRPr="00FD2C10" w:rsidRDefault="00F9095B" w:rsidP="006C011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FD2C10">
              <w:rPr>
                <w:rFonts w:ascii="Sylfaen" w:hAnsi="Sylfaen"/>
                <w:sz w:val="16"/>
                <w:szCs w:val="16"/>
                <w:lang w:val="hy-AM"/>
              </w:rPr>
              <w:t xml:space="preserve">Ֆինանսական միջոցներ նախատեսվելու դեպքում համաձայնագիր կնքելուց հետո  1 ամսվա ընթացքում </w:t>
            </w:r>
            <w:r w:rsidR="006C0110" w:rsidRPr="00FD2C10">
              <w:rPr>
                <w:rFonts w:ascii="Sylfaen" w:hAnsi="Sylfaen"/>
                <w:sz w:val="16"/>
                <w:szCs w:val="16"/>
                <w:lang w:val="hy-AM"/>
              </w:rPr>
              <w:t>թ</w:t>
            </w:r>
          </w:p>
        </w:tc>
      </w:tr>
      <w:tr w:rsidR="00D909D0" w:rsidRPr="00D242B9" w14:paraId="6A2ECF31" w14:textId="77777777" w:rsidTr="00DE6C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DBC8" w14:textId="75F1B9C9" w:rsidR="00D909D0" w:rsidRPr="009F7F02" w:rsidRDefault="00D909D0" w:rsidP="00D909D0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9F7F02">
              <w:rPr>
                <w:rFonts w:ascii="Sylfaen" w:hAnsi="Sylfaen" w:cs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4D44" w14:textId="2CBC408F" w:rsidR="00D909D0" w:rsidRPr="009F7F02" w:rsidRDefault="00D909D0" w:rsidP="00D909D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F7F0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33141136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F9BB" w14:textId="2867A643" w:rsidR="00D909D0" w:rsidRPr="00544669" w:rsidRDefault="00D909D0" w:rsidP="00D909D0">
            <w:pPr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Ֆոգարդի կատետեր  </w:t>
            </w:r>
            <w:r w:rsidRPr="00544669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3 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2E1D" w14:textId="2AAAC33A" w:rsidR="00D909D0" w:rsidRDefault="00D909D0" w:rsidP="00D909D0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C456" w14:textId="511FA513" w:rsidR="00D909D0" w:rsidRPr="00544669" w:rsidRDefault="00D909D0" w:rsidP="00D909D0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AC0" w14:textId="108BD731" w:rsidR="00D909D0" w:rsidRPr="00FB4005" w:rsidRDefault="00D909D0" w:rsidP="00D909D0">
            <w:pPr>
              <w:rPr>
                <w:rFonts w:ascii="Sylfaen" w:eastAsia="Sylfaen" w:hAnsi="Sylfaen" w:cs="Sylfaen"/>
                <w:b/>
              </w:rPr>
            </w:pPr>
            <w:proofErr w:type="spellStart"/>
            <w:r w:rsidRPr="00076E7F">
              <w:rPr>
                <w:rFonts w:ascii="Sylfaen" w:eastAsia="Sylfaen" w:hAnsi="Sylfaen" w:cs="Sylfaen"/>
                <w:b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EAD6" w14:textId="4F27286C" w:rsidR="00D909D0" w:rsidRPr="00544669" w:rsidRDefault="00D909D0" w:rsidP="00D909D0">
            <w:pPr>
              <w:spacing w:after="45"/>
              <w:outlineLvl w:val="2"/>
              <w:rPr>
                <w:rFonts w:ascii="Sylfaen" w:eastAsia="Sylfaen" w:hAnsi="Sylfaen" w:cs="Sylfaen"/>
                <w:b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13F2" w14:textId="19EDB436" w:rsidR="00D909D0" w:rsidRPr="00544669" w:rsidRDefault="00D909D0" w:rsidP="00D909D0">
            <w:pPr>
              <w:spacing w:after="45"/>
              <w:outlineLvl w:val="2"/>
              <w:rPr>
                <w:rFonts w:ascii="Sylfaen" w:eastAsia="Sylfaen" w:hAnsi="Sylfaen" w:cs="Sylfaen"/>
                <w:b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FCA9" w14:textId="12A08503" w:rsidR="00D909D0" w:rsidRPr="00544669" w:rsidRDefault="00D909D0" w:rsidP="00D909D0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2"/>
                <w:szCs w:val="22"/>
                <w:lang w:val="hy-AM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C3B8" w14:textId="77777777" w:rsidR="00D909D0" w:rsidRPr="001619EF" w:rsidRDefault="00D909D0" w:rsidP="00D909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30ABBFC1" w14:textId="5762123B" w:rsidR="00D909D0" w:rsidRPr="001619EF" w:rsidRDefault="00D909D0" w:rsidP="00D909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195E" w14:textId="68623799" w:rsidR="00D909D0" w:rsidRPr="001619EF" w:rsidRDefault="00D909D0" w:rsidP="00D909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0537" w14:textId="2EF0C409" w:rsidR="00D909D0" w:rsidRPr="00FD2C10" w:rsidRDefault="00F9095B" w:rsidP="00D909D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FD2C10">
              <w:rPr>
                <w:rFonts w:ascii="Sylfaen" w:hAnsi="Sylfaen"/>
                <w:sz w:val="16"/>
                <w:szCs w:val="16"/>
                <w:lang w:val="hy-AM"/>
              </w:rPr>
              <w:t>Ֆինանսական միջոցներ նախատեսվելու դեպքում համաձայնագիր կնքելուց հետո  1 ամսվա ընթացքում</w:t>
            </w:r>
          </w:p>
        </w:tc>
      </w:tr>
      <w:tr w:rsidR="00D909D0" w:rsidRPr="00D242B9" w14:paraId="7ABCF97F" w14:textId="77777777" w:rsidTr="00DE6C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AB49" w14:textId="55715771" w:rsidR="00D909D0" w:rsidRPr="009F7F02" w:rsidRDefault="00D909D0" w:rsidP="00D909D0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9F7F02">
              <w:rPr>
                <w:rFonts w:ascii="Sylfaen" w:hAnsi="Sylfaen" w:cs="Sylfae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FEF1" w14:textId="4D0578BA" w:rsidR="00D909D0" w:rsidRPr="009F7F02" w:rsidRDefault="00D909D0" w:rsidP="00D909D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F7F0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33141136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1ADA" w14:textId="7208BAB5" w:rsidR="00D909D0" w:rsidRPr="0003389B" w:rsidRDefault="00D909D0" w:rsidP="00D909D0">
            <w:pPr>
              <w:rPr>
                <w:rFonts w:ascii="Sylfaen" w:hAnsi="Sylfaen" w:cs="Sylfaen"/>
                <w:b/>
                <w:lang w:val="ru-RU"/>
              </w:rPr>
            </w:pPr>
            <w:r w:rsidRPr="007476B5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Ֆոգարդի կատետեր  </w:t>
            </w: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4</w:t>
            </w:r>
            <w:r w:rsidRPr="007476B5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29F" w14:textId="3AFAD2C8" w:rsidR="00D909D0" w:rsidRDefault="00D909D0" w:rsidP="00D909D0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E4CA" w14:textId="3ABBD026" w:rsidR="00D909D0" w:rsidRPr="00544669" w:rsidRDefault="00D909D0" w:rsidP="00D909D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114" w14:textId="5FCB2EF8" w:rsidR="00D909D0" w:rsidRPr="00FB4005" w:rsidRDefault="00D909D0" w:rsidP="00D909D0">
            <w:pPr>
              <w:rPr>
                <w:rFonts w:ascii="Sylfaen" w:eastAsia="Sylfaen" w:hAnsi="Sylfaen" w:cs="Sylfaen"/>
                <w:b/>
              </w:rPr>
            </w:pPr>
            <w:proofErr w:type="spellStart"/>
            <w:r w:rsidRPr="00076E7F">
              <w:rPr>
                <w:rFonts w:ascii="Sylfaen" w:eastAsia="Sylfaen" w:hAnsi="Sylfaen" w:cs="Sylfaen"/>
                <w:b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D44F" w14:textId="4A16CE3F" w:rsidR="00D909D0" w:rsidRPr="00544669" w:rsidRDefault="00D909D0" w:rsidP="00D909D0">
            <w:pPr>
              <w:spacing w:after="45"/>
              <w:outlineLvl w:val="2"/>
              <w:rPr>
                <w:rFonts w:ascii="Sylfaen" w:eastAsia="Sylfaen" w:hAnsi="Sylfaen" w:cs="Sylfaen"/>
                <w:b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9E96" w14:textId="3A28CB94" w:rsidR="00D909D0" w:rsidRPr="00544669" w:rsidRDefault="00D909D0" w:rsidP="00D909D0">
            <w:pPr>
              <w:spacing w:after="45"/>
              <w:outlineLvl w:val="2"/>
              <w:rPr>
                <w:rFonts w:ascii="Sylfaen" w:eastAsia="Sylfaen" w:hAnsi="Sylfaen" w:cs="Sylfaen"/>
                <w:b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A9B4" w14:textId="53EFB4BA" w:rsidR="00D909D0" w:rsidRPr="00544669" w:rsidRDefault="00D909D0" w:rsidP="00D909D0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2"/>
                <w:szCs w:val="22"/>
                <w:lang w:val="hy-AM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6E65" w14:textId="77777777" w:rsidR="00D909D0" w:rsidRPr="001619EF" w:rsidRDefault="00D909D0" w:rsidP="00D909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0C07FD44" w14:textId="31F8EA84" w:rsidR="00D909D0" w:rsidRPr="001619EF" w:rsidRDefault="00D909D0" w:rsidP="00D909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C6E4" w14:textId="35498AEB" w:rsidR="00D909D0" w:rsidRPr="001619EF" w:rsidRDefault="00D909D0" w:rsidP="00D909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D13D" w14:textId="5BD90063" w:rsidR="00D909D0" w:rsidRPr="00FD2C10" w:rsidRDefault="00F9095B" w:rsidP="00D909D0">
            <w:pPr>
              <w:rPr>
                <w:rFonts w:ascii="Sylfaen" w:hAnsi="Sylfaen"/>
                <w:sz w:val="16"/>
                <w:szCs w:val="16"/>
              </w:rPr>
            </w:pPr>
            <w:r w:rsidRPr="00FD2C10">
              <w:rPr>
                <w:rFonts w:ascii="Sylfaen" w:hAnsi="Sylfaen"/>
                <w:sz w:val="16"/>
                <w:szCs w:val="16"/>
                <w:lang w:val="hy-AM"/>
              </w:rPr>
              <w:t xml:space="preserve">Ֆինանսական միջոցներ նախատեսվելու </w:t>
            </w:r>
            <w:r w:rsidRPr="00FD2C10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դեպքում համաձայնագիր կնքելուց հետո  1 ամսվա ընթացքում</w:t>
            </w:r>
          </w:p>
        </w:tc>
      </w:tr>
      <w:tr w:rsidR="00D909D0" w:rsidRPr="00D242B9" w14:paraId="25A70A6C" w14:textId="77777777" w:rsidTr="00DE6C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F2FB" w14:textId="78347AF7" w:rsidR="00D909D0" w:rsidRPr="009F7F02" w:rsidRDefault="00D909D0" w:rsidP="00D909D0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9F7F02">
              <w:rPr>
                <w:rFonts w:ascii="Sylfaen" w:hAnsi="Sylfaen" w:cs="Sylfaen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67B1" w14:textId="65F55C0C" w:rsidR="00D909D0" w:rsidRPr="009F7F02" w:rsidRDefault="00D909D0" w:rsidP="00D909D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F7F0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33141136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C958" w14:textId="32617531" w:rsidR="00D909D0" w:rsidRPr="0003389B" w:rsidRDefault="00D909D0" w:rsidP="00D909D0">
            <w:pPr>
              <w:rPr>
                <w:rFonts w:ascii="Sylfaen" w:hAnsi="Sylfaen" w:cs="Sylfaen"/>
                <w:b/>
                <w:lang w:val="ru-RU"/>
              </w:rPr>
            </w:pPr>
            <w:r w:rsidRPr="007476B5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Ֆոգարդի կատետեր  </w:t>
            </w: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5</w:t>
            </w:r>
            <w:r w:rsidRPr="007476B5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F8DB" w14:textId="43750950" w:rsidR="00D909D0" w:rsidRDefault="00D909D0" w:rsidP="00D909D0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B2C3" w14:textId="60318015" w:rsidR="00D909D0" w:rsidRPr="00544669" w:rsidRDefault="00D909D0" w:rsidP="00D909D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CE70" w14:textId="10D5BFF8" w:rsidR="00D909D0" w:rsidRPr="00FB4005" w:rsidRDefault="00D909D0" w:rsidP="00D909D0">
            <w:pPr>
              <w:rPr>
                <w:rFonts w:ascii="Sylfaen" w:eastAsia="Sylfaen" w:hAnsi="Sylfaen" w:cs="Sylfaen"/>
                <w:b/>
              </w:rPr>
            </w:pPr>
            <w:proofErr w:type="spellStart"/>
            <w:r w:rsidRPr="00076E7F">
              <w:rPr>
                <w:rFonts w:ascii="Sylfaen" w:eastAsia="Sylfaen" w:hAnsi="Sylfaen" w:cs="Sylfaen"/>
                <w:b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723C" w14:textId="770A1C6B" w:rsidR="00D909D0" w:rsidRPr="00544669" w:rsidRDefault="00D909D0" w:rsidP="00D909D0">
            <w:pPr>
              <w:spacing w:after="45"/>
              <w:outlineLvl w:val="2"/>
              <w:rPr>
                <w:rFonts w:ascii="Sylfaen" w:eastAsia="Sylfaen" w:hAnsi="Sylfaen" w:cs="Sylfaen"/>
                <w:b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2F93" w14:textId="67F32CC9" w:rsidR="00D909D0" w:rsidRPr="00544669" w:rsidRDefault="00D909D0" w:rsidP="00D909D0">
            <w:pPr>
              <w:spacing w:after="45"/>
              <w:outlineLvl w:val="2"/>
              <w:rPr>
                <w:rFonts w:ascii="Sylfaen" w:eastAsia="Sylfaen" w:hAnsi="Sylfaen" w:cs="Sylfaen"/>
                <w:b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1B0D" w14:textId="5FD9B4E3" w:rsidR="00D909D0" w:rsidRPr="00544669" w:rsidRDefault="00D909D0" w:rsidP="00D909D0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2"/>
                <w:szCs w:val="22"/>
                <w:lang w:val="hy-AM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E700" w14:textId="77777777" w:rsidR="00D909D0" w:rsidRPr="001619EF" w:rsidRDefault="00D909D0" w:rsidP="00D909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6D90BD47" w14:textId="72A6C3CA" w:rsidR="00D909D0" w:rsidRPr="001619EF" w:rsidRDefault="00D909D0" w:rsidP="00D909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3ADC" w14:textId="02B1FF98" w:rsidR="00D909D0" w:rsidRPr="001619EF" w:rsidRDefault="00D909D0" w:rsidP="00D909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03AE" w14:textId="0E582D1F" w:rsidR="00D909D0" w:rsidRPr="00FD2C10" w:rsidRDefault="00F9095B" w:rsidP="00D909D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FD2C10">
              <w:rPr>
                <w:rFonts w:ascii="Sylfaen" w:hAnsi="Sylfaen"/>
                <w:sz w:val="16"/>
                <w:szCs w:val="16"/>
                <w:lang w:val="hy-AM"/>
              </w:rPr>
              <w:t>Ֆինանսական միջոցներ նախատեսվելու դեպքում համաձայնագիր կնքելուց հետո  1 ամսվա ընթացքում</w:t>
            </w:r>
          </w:p>
        </w:tc>
      </w:tr>
      <w:tr w:rsidR="00D909D0" w:rsidRPr="00D242B9" w14:paraId="2EF61027" w14:textId="77777777" w:rsidTr="00DE6C7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505E" w14:textId="105E4BAC" w:rsidR="00D909D0" w:rsidRPr="009F7F02" w:rsidRDefault="00D909D0" w:rsidP="00D909D0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9F7F02">
              <w:rPr>
                <w:rFonts w:ascii="Sylfaen" w:hAnsi="Sylfaen" w:cs="Sylfae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CB9D" w14:textId="10D92875" w:rsidR="00D909D0" w:rsidRPr="009F7F02" w:rsidRDefault="00D909D0" w:rsidP="00D909D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9F7F0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33141136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8FA" w14:textId="3B510AD3" w:rsidR="00D909D0" w:rsidRPr="0003389B" w:rsidRDefault="00D909D0" w:rsidP="00D909D0">
            <w:pPr>
              <w:rPr>
                <w:rFonts w:ascii="Sylfaen" w:hAnsi="Sylfaen" w:cs="Sylfaen"/>
                <w:b/>
                <w:lang w:val="ru-RU"/>
              </w:rPr>
            </w:pPr>
            <w:r w:rsidRPr="007476B5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Ֆոգարդի կատետեր  3 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31F1" w14:textId="7BF326EA" w:rsidR="00D909D0" w:rsidRDefault="00D909D0" w:rsidP="00D909D0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5F6" w14:textId="660B8FE0" w:rsidR="00D909D0" w:rsidRPr="00544669" w:rsidRDefault="00D909D0" w:rsidP="00D909D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C824" w14:textId="73323D0C" w:rsidR="00D909D0" w:rsidRPr="00FB4005" w:rsidRDefault="00D909D0" w:rsidP="00D909D0">
            <w:pPr>
              <w:rPr>
                <w:rFonts w:ascii="Sylfaen" w:eastAsia="Sylfaen" w:hAnsi="Sylfaen" w:cs="Sylfaen"/>
                <w:b/>
              </w:rPr>
            </w:pPr>
            <w:proofErr w:type="spellStart"/>
            <w:r w:rsidRPr="00076E7F">
              <w:rPr>
                <w:rFonts w:ascii="Sylfaen" w:eastAsia="Sylfaen" w:hAnsi="Sylfaen" w:cs="Sylfaen"/>
                <w:b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247" w14:textId="13CAA008" w:rsidR="00D909D0" w:rsidRPr="00544669" w:rsidRDefault="00D909D0" w:rsidP="00D909D0">
            <w:pPr>
              <w:spacing w:after="45"/>
              <w:outlineLvl w:val="2"/>
              <w:rPr>
                <w:rFonts w:ascii="Sylfaen" w:eastAsia="Sylfaen" w:hAnsi="Sylfaen" w:cs="Sylfaen"/>
                <w:b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F648" w14:textId="59F1294F" w:rsidR="00D909D0" w:rsidRPr="00544669" w:rsidRDefault="00D909D0" w:rsidP="00D909D0">
            <w:pPr>
              <w:spacing w:after="45"/>
              <w:outlineLvl w:val="2"/>
              <w:rPr>
                <w:rFonts w:ascii="Sylfaen" w:eastAsia="Sylfaen" w:hAnsi="Sylfaen" w:cs="Sylfaen"/>
                <w:b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2CDB" w14:textId="3DFD4B5F" w:rsidR="00D909D0" w:rsidRPr="00544669" w:rsidRDefault="00D909D0" w:rsidP="00D909D0">
            <w:pPr>
              <w:rPr>
                <w:rFonts w:ascii="Sylfaen" w:eastAsia="Sylfaen" w:hAnsi="Sylfaen" w:cs="Sylfaen"/>
                <w:b/>
                <w:bCs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2"/>
                <w:szCs w:val="22"/>
                <w:lang w:val="hy-AM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F99A" w14:textId="77777777" w:rsidR="00D909D0" w:rsidRPr="001619EF" w:rsidRDefault="00D909D0" w:rsidP="00D909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4A869B69" w14:textId="6C6A7BCF" w:rsidR="00D909D0" w:rsidRPr="001619EF" w:rsidRDefault="00D909D0" w:rsidP="00D909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DA6C" w14:textId="4C1C9F92" w:rsidR="00D909D0" w:rsidRPr="001619EF" w:rsidRDefault="00D909D0" w:rsidP="00D909D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1B74" w14:textId="1194A3AF" w:rsidR="00D909D0" w:rsidRPr="00FD2C10" w:rsidRDefault="00F9095B" w:rsidP="00D909D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FD2C10">
              <w:rPr>
                <w:rFonts w:ascii="Sylfaen" w:hAnsi="Sylfaen"/>
                <w:sz w:val="16"/>
                <w:szCs w:val="16"/>
                <w:lang w:val="hy-AM"/>
              </w:rPr>
              <w:t>Ֆինանսական միջոցներ նախատեսվելու դեպքում համաձայնագիր կնքելուց հետո  1 ամսվա ընթացքում</w:t>
            </w:r>
          </w:p>
        </w:tc>
      </w:tr>
    </w:tbl>
    <w:p w14:paraId="684B3209" w14:textId="03D8FD93" w:rsidR="00E549EB" w:rsidRDefault="00824B7D" w:rsidP="00E549EB">
      <w:pPr>
        <w:ind w:firstLine="709"/>
        <w:jc w:val="both"/>
        <w:rPr>
          <w:rFonts w:ascii="Sylfaen" w:hAnsi="Sylfaen" w:cs="Sylfaen"/>
          <w:b/>
          <w:sz w:val="22"/>
          <w:szCs w:val="22"/>
          <w:lang w:val="pt-BR"/>
        </w:rPr>
      </w:pPr>
      <w:r w:rsidRPr="00C336AE">
        <w:rPr>
          <w:rFonts w:ascii="Sylfaen" w:hAnsi="Sylfaen" w:cs="Sylfaen"/>
          <w:b/>
          <w:bCs/>
          <w:lang w:val="hy-AM"/>
        </w:rPr>
        <w:t xml:space="preserve"> </w:t>
      </w:r>
      <w:r w:rsidR="00E549EB" w:rsidRPr="00DE6C78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="00E549EB" w:rsidRPr="00DE6C78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="00E549EB" w:rsidRPr="00DE6C78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կլուծարվի:</w:t>
      </w:r>
    </w:p>
    <w:p w14:paraId="54370A67" w14:textId="77777777" w:rsidR="00FD235A" w:rsidRDefault="00FD235A" w:rsidP="00FD235A">
      <w:pPr>
        <w:ind w:firstLine="709"/>
        <w:jc w:val="both"/>
        <w:rPr>
          <w:rFonts w:ascii="Sylfaen" w:hAnsi="Sylfaen"/>
          <w:b/>
          <w:sz w:val="20"/>
          <w:lang w:val="af-ZA"/>
        </w:rPr>
      </w:pPr>
    </w:p>
    <w:p w14:paraId="621EEE5E" w14:textId="77777777" w:rsidR="00FD235A" w:rsidRDefault="00FD235A" w:rsidP="00FD235A">
      <w:pPr>
        <w:ind w:firstLine="709"/>
        <w:jc w:val="both"/>
        <w:rPr>
          <w:rFonts w:ascii="Sylfaen" w:hAnsi="Sylfaen"/>
          <w:b/>
          <w:sz w:val="20"/>
          <w:lang w:val="af-ZA"/>
        </w:rPr>
      </w:pPr>
    </w:p>
    <w:p w14:paraId="668E1FE8" w14:textId="77777777" w:rsidR="00FD235A" w:rsidRDefault="00FD235A" w:rsidP="00FD235A">
      <w:pPr>
        <w:ind w:firstLine="709"/>
        <w:jc w:val="both"/>
        <w:rPr>
          <w:rFonts w:ascii="Sylfaen" w:hAnsi="Sylfaen"/>
          <w:b/>
          <w:sz w:val="20"/>
          <w:lang w:val="af-ZA"/>
        </w:rPr>
      </w:pPr>
    </w:p>
    <w:p w14:paraId="17FA72A6" w14:textId="57AB6D54" w:rsidR="00FD235A" w:rsidRPr="003C7871" w:rsidRDefault="00FD235A" w:rsidP="00FD235A">
      <w:pPr>
        <w:ind w:firstLine="709"/>
        <w:jc w:val="both"/>
        <w:rPr>
          <w:rFonts w:ascii="Sylfaen" w:hAnsi="Sylfaen"/>
          <w:b/>
          <w:sz w:val="20"/>
          <w:lang w:val="af-ZA"/>
        </w:rPr>
      </w:pPr>
      <w:r w:rsidRPr="003C7871">
        <w:rPr>
          <w:rFonts w:ascii="Sylfaen" w:hAnsi="Sylfaen"/>
          <w:b/>
          <w:sz w:val="20"/>
          <w:lang w:val="af-ZA"/>
        </w:rPr>
        <w:t>&lt;&lt;</w:t>
      </w:r>
      <w:r w:rsidRPr="003C7871">
        <w:rPr>
          <w:rFonts w:ascii="Sylfaen" w:hAnsi="Sylfaen" w:cs="Sylfaen"/>
          <w:b/>
          <w:sz w:val="20"/>
          <w:lang w:val="pt-BR"/>
        </w:rPr>
        <w:t>Գնումների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մասին</w:t>
      </w:r>
      <w:r w:rsidRPr="003C7871">
        <w:rPr>
          <w:rFonts w:ascii="Sylfaen" w:hAnsi="Sylfaen" w:cs="Arial"/>
          <w:b/>
          <w:sz w:val="20"/>
          <w:lang w:val="af-ZA"/>
        </w:rPr>
        <w:t xml:space="preserve">&gt;&gt; </w:t>
      </w:r>
      <w:r w:rsidRPr="003C7871">
        <w:rPr>
          <w:rFonts w:ascii="Sylfaen" w:hAnsi="Sylfaen" w:cs="Sylfaen"/>
          <w:b/>
          <w:sz w:val="20"/>
          <w:lang w:val="pt-BR"/>
        </w:rPr>
        <w:t>ՀՀ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օրենքի</w:t>
      </w:r>
      <w:r w:rsidRPr="003C7871">
        <w:rPr>
          <w:rFonts w:ascii="Sylfaen" w:hAnsi="Sylfaen" w:cs="Arial"/>
          <w:b/>
          <w:sz w:val="20"/>
          <w:lang w:val="af-ZA"/>
        </w:rPr>
        <w:t xml:space="preserve"> 13-</w:t>
      </w:r>
      <w:r w:rsidRPr="003C7871">
        <w:rPr>
          <w:rFonts w:ascii="Sylfaen" w:hAnsi="Sylfaen" w:cs="Sylfaen"/>
          <w:b/>
          <w:sz w:val="20"/>
          <w:lang w:val="pt-BR"/>
        </w:rPr>
        <w:t>րդ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հոդվածի</w:t>
      </w:r>
      <w:r w:rsidRPr="003C7871">
        <w:rPr>
          <w:rFonts w:ascii="Sylfaen" w:hAnsi="Sylfaen" w:cs="Arial"/>
          <w:b/>
          <w:sz w:val="20"/>
          <w:lang w:val="af-ZA"/>
        </w:rPr>
        <w:t>, 5-</w:t>
      </w:r>
      <w:r w:rsidRPr="003C7871">
        <w:rPr>
          <w:rFonts w:ascii="Sylfaen" w:hAnsi="Sylfaen" w:cs="Sylfaen"/>
          <w:b/>
          <w:sz w:val="20"/>
          <w:lang w:val="pt-BR"/>
        </w:rPr>
        <w:t>րդ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մասի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համաձայն</w:t>
      </w:r>
      <w:r w:rsidRPr="003C7871">
        <w:rPr>
          <w:rFonts w:ascii="Sylfaen" w:hAnsi="Sylfaen" w:cs="Arial"/>
          <w:b/>
          <w:sz w:val="20"/>
          <w:lang w:val="af-ZA"/>
        </w:rPr>
        <w:t xml:space="preserve">, </w:t>
      </w:r>
      <w:r w:rsidRPr="003C7871">
        <w:rPr>
          <w:rFonts w:ascii="Sylfaen" w:hAnsi="Sylfaen" w:cs="Sylfaen"/>
          <w:b/>
          <w:sz w:val="20"/>
          <w:lang w:val="pt-BR"/>
        </w:rPr>
        <w:t>եթե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որևէ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գնման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առարկայի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հատկանիշները</w:t>
      </w:r>
      <w:r w:rsidRPr="003C7871">
        <w:rPr>
          <w:rFonts w:ascii="Sylfaen" w:hAnsi="Sylfaen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պահանջ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կամ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հղում</w:t>
      </w:r>
      <w:r w:rsidRPr="003C7871">
        <w:rPr>
          <w:rFonts w:ascii="Sylfaen" w:hAnsi="Sylfaen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են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պատունակում</w:t>
      </w:r>
      <w:r w:rsidRPr="003C7871">
        <w:rPr>
          <w:rFonts w:ascii="Sylfaen" w:hAnsi="Sylfaen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որևէ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առևտրային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նշանին</w:t>
      </w:r>
      <w:r w:rsidRPr="003C7871">
        <w:rPr>
          <w:rFonts w:ascii="Sylfaen" w:hAnsi="Sylfaen" w:cs="Arial"/>
          <w:b/>
          <w:sz w:val="20"/>
          <w:lang w:val="af-ZA"/>
        </w:rPr>
        <w:t xml:space="preserve">, </w:t>
      </w:r>
      <w:r w:rsidRPr="003C7871">
        <w:rPr>
          <w:rFonts w:ascii="Sylfaen" w:hAnsi="Sylfaen" w:cs="Sylfaen"/>
          <w:b/>
          <w:sz w:val="20"/>
          <w:lang w:val="pt-BR"/>
        </w:rPr>
        <w:t>ֆիրմային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անվանմանը</w:t>
      </w:r>
      <w:r w:rsidRPr="003C7871">
        <w:rPr>
          <w:rFonts w:ascii="Sylfaen" w:hAnsi="Sylfaen" w:cs="Arial"/>
          <w:b/>
          <w:sz w:val="20"/>
          <w:lang w:val="af-ZA"/>
        </w:rPr>
        <w:t xml:space="preserve">, </w:t>
      </w:r>
      <w:r w:rsidRPr="003C7871">
        <w:rPr>
          <w:rFonts w:ascii="Sylfaen" w:hAnsi="Sylfaen" w:cs="Sylfaen"/>
          <w:b/>
          <w:sz w:val="20"/>
          <w:lang w:val="pt-BR"/>
        </w:rPr>
        <w:t>արտոնագրին</w:t>
      </w:r>
      <w:r w:rsidRPr="003C7871">
        <w:rPr>
          <w:rFonts w:ascii="Sylfaen" w:hAnsi="Sylfaen" w:cs="Arial"/>
          <w:b/>
          <w:sz w:val="20"/>
          <w:lang w:val="af-ZA"/>
        </w:rPr>
        <w:t xml:space="preserve">, </w:t>
      </w:r>
      <w:r w:rsidRPr="003C7871">
        <w:rPr>
          <w:rFonts w:ascii="Sylfaen" w:hAnsi="Sylfaen" w:cs="Sylfaen"/>
          <w:b/>
          <w:sz w:val="20"/>
          <w:lang w:val="pt-BR"/>
        </w:rPr>
        <w:t>էսքիզին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կամ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մոդելին</w:t>
      </w:r>
      <w:r w:rsidRPr="003C7871">
        <w:rPr>
          <w:rFonts w:ascii="Sylfaen" w:hAnsi="Sylfaen" w:cs="Arial"/>
          <w:b/>
          <w:sz w:val="20"/>
          <w:lang w:val="af-ZA"/>
        </w:rPr>
        <w:t xml:space="preserve">, </w:t>
      </w:r>
      <w:r w:rsidRPr="003C7871">
        <w:rPr>
          <w:rFonts w:ascii="Sylfaen" w:hAnsi="Sylfaen" w:cs="Sylfaen"/>
          <w:b/>
          <w:sz w:val="20"/>
          <w:lang w:val="pt-BR"/>
        </w:rPr>
        <w:t>ծագման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երկրին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կամ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կոնկրետ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աղբյուրին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կամ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արտադրողին</w:t>
      </w:r>
      <w:r w:rsidRPr="003C7871">
        <w:rPr>
          <w:rFonts w:ascii="Sylfaen" w:hAnsi="Sylfaen" w:cs="Arial"/>
          <w:b/>
          <w:sz w:val="20"/>
          <w:lang w:val="af-ZA"/>
        </w:rPr>
        <w:t xml:space="preserve">, </w:t>
      </w:r>
      <w:r w:rsidRPr="003C7871">
        <w:rPr>
          <w:rFonts w:ascii="Sylfaen" w:hAnsi="Sylfaen" w:cs="Sylfaen"/>
          <w:b/>
          <w:sz w:val="20"/>
          <w:lang w:val="pt-BR"/>
        </w:rPr>
        <w:t>ապա</w:t>
      </w:r>
      <w:r w:rsidRPr="003C7871">
        <w:rPr>
          <w:rFonts w:ascii="Sylfaen" w:hAnsi="Sylfaen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դեպքում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մասնակիցները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կարող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են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ներկայացնել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տվյալ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գնման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առարկայի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համարժեքը՝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միաժամանակ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հայտով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ներկայացնելով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համարժեքը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ներկայացվող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տվյալ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գնման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առարկայի</w:t>
      </w:r>
      <w:r w:rsidRPr="003C7871">
        <w:rPr>
          <w:rFonts w:ascii="Sylfaen" w:hAnsi="Sylfaen" w:cs="Arial"/>
          <w:b/>
          <w:sz w:val="20"/>
          <w:lang w:val="af-ZA"/>
        </w:rPr>
        <w:t xml:space="preserve"> </w:t>
      </w:r>
      <w:r w:rsidRPr="003C7871">
        <w:rPr>
          <w:rFonts w:ascii="Sylfaen" w:hAnsi="Sylfaen" w:cs="Sylfaen"/>
          <w:b/>
          <w:sz w:val="20"/>
          <w:lang w:val="pt-BR"/>
        </w:rPr>
        <w:t>հատկանիշները</w:t>
      </w:r>
      <w:r w:rsidRPr="003C7871">
        <w:rPr>
          <w:rFonts w:ascii="Sylfaen" w:hAnsi="Sylfaen"/>
          <w:b/>
          <w:sz w:val="20"/>
          <w:lang w:val="af-ZA"/>
        </w:rPr>
        <w:t>:</w:t>
      </w:r>
    </w:p>
    <w:p w14:paraId="36849950" w14:textId="77777777" w:rsidR="00FD235A" w:rsidRPr="00C336AE" w:rsidRDefault="00FD235A" w:rsidP="00E549EB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</w:p>
    <w:p w14:paraId="68E3E0B8" w14:textId="77777777" w:rsidR="00FD235A" w:rsidRPr="0000783C" w:rsidRDefault="00FD235A" w:rsidP="00FD235A">
      <w:pPr>
        <w:pStyle w:val="Heading3"/>
        <w:tabs>
          <w:tab w:val="left" w:pos="810"/>
        </w:tabs>
        <w:spacing w:line="240" w:lineRule="auto"/>
        <w:ind w:firstLine="360"/>
        <w:jc w:val="left"/>
        <w:rPr>
          <w:rFonts w:ascii="Sylfaen" w:hAnsi="Sylfaen"/>
          <w:b/>
          <w:i w:val="0"/>
          <w:color w:val="FF0000"/>
          <w:sz w:val="22"/>
          <w:szCs w:val="22"/>
          <w:lang w:val="en-US"/>
        </w:rPr>
      </w:pPr>
      <w:r>
        <w:rPr>
          <w:lang w:val="af-ZA"/>
        </w:rPr>
        <w:tab/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hy-AM"/>
        </w:rPr>
        <w:t>Ծանոթություն</w:t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en-US"/>
        </w:rPr>
        <w:t>.</w:t>
      </w:r>
    </w:p>
    <w:p w14:paraId="0930F513" w14:textId="77777777" w:rsidR="00FD235A" w:rsidRPr="0000783C" w:rsidRDefault="00FD235A" w:rsidP="00FD235A">
      <w:pPr>
        <w:pStyle w:val="ListParagraph"/>
        <w:numPr>
          <w:ilvl w:val="0"/>
          <w:numId w:val="3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3636818A" w14:textId="77777777" w:rsidR="00FD235A" w:rsidRDefault="00FD235A" w:rsidP="00FD235A">
      <w:pPr>
        <w:pStyle w:val="ListParagraph"/>
        <w:numPr>
          <w:ilvl w:val="0"/>
          <w:numId w:val="3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Ձեռքբերվող ապրանքատեսակները հանդիսանում են հիմնական միջոց, որոնց համար երաշխիքային ժամկետը կամ երաշխիքային սպասարկումը սահմանվում է գնորդի կողմից ապրանքն ընդունվելու օրվան հաջորդող օրվանից հաշված առնվազն </w:t>
      </w:r>
      <w:r>
        <w:rPr>
          <w:rFonts w:ascii="Sylfaen" w:hAnsi="Sylfaen" w:cs="Calibri"/>
          <w:b/>
          <w:color w:val="FF0000"/>
          <w:sz w:val="22"/>
          <w:szCs w:val="22"/>
          <w:lang w:val="hy-AM"/>
        </w:rPr>
        <w:t>18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</w:t>
      </w:r>
      <w:r>
        <w:rPr>
          <w:rFonts w:ascii="Sylfaen" w:hAnsi="Sylfaen" w:cs="Calibri"/>
          <w:b/>
          <w:color w:val="FF0000"/>
          <w:sz w:val="22"/>
          <w:szCs w:val="22"/>
          <w:lang w:val="hy-AM"/>
        </w:rPr>
        <w:t>ամիս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։</w:t>
      </w:r>
    </w:p>
    <w:p w14:paraId="64146857" w14:textId="77777777" w:rsidR="00FD235A" w:rsidRPr="00FA4372" w:rsidRDefault="00FD235A" w:rsidP="00FD235A">
      <w:pPr>
        <w:pStyle w:val="ListParagraph"/>
        <w:numPr>
          <w:ilvl w:val="0"/>
          <w:numId w:val="3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FA4372">
        <w:rPr>
          <w:rFonts w:ascii="Sylfaen" w:hAnsi="Sylfaen" w:cs="Calibri"/>
          <w:b/>
          <w:color w:val="FF0000"/>
          <w:sz w:val="22"/>
          <w:szCs w:val="22"/>
          <w:lang w:val="hy-AM"/>
        </w:rPr>
        <w:t>Տեղադրման աշխատանքների կատարում մասնագետի կողմից։</w:t>
      </w:r>
    </w:p>
    <w:p w14:paraId="7DF3D04E" w14:textId="77777777" w:rsidR="00FD235A" w:rsidRPr="0000783C" w:rsidRDefault="00FD235A" w:rsidP="00FD235A">
      <w:pPr>
        <w:pStyle w:val="ListParagraph"/>
        <w:numPr>
          <w:ilvl w:val="0"/>
          <w:numId w:val="3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FA4372">
        <w:rPr>
          <w:rFonts w:ascii="Sylfaen" w:hAnsi="Sylfaen" w:cs="Calibri"/>
          <w:b/>
          <w:color w:val="FF0000"/>
          <w:sz w:val="22"/>
          <w:szCs w:val="22"/>
          <w:lang w:val="hy-AM"/>
        </w:rPr>
        <w:t>Աշխատակազմի ուսուցում տեղում, մասնագետի կողմից։</w:t>
      </w:r>
    </w:p>
    <w:p w14:paraId="0D8B4676" w14:textId="77777777" w:rsidR="00FD235A" w:rsidRPr="0000783C" w:rsidRDefault="00FD235A" w:rsidP="00FD235A">
      <w:pPr>
        <w:pStyle w:val="ListParagraph"/>
        <w:numPr>
          <w:ilvl w:val="0"/>
          <w:numId w:val="3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Մատակարարման հասցե՝ 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ք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>.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Էջմիածին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 xml:space="preserve"> ,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Սպանդարյան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331AD5BD" w14:textId="77777777" w:rsidR="00FD235A" w:rsidRPr="0000783C" w:rsidRDefault="00FD235A" w:rsidP="00FD235A">
      <w:pPr>
        <w:pStyle w:val="ListParagraph"/>
        <w:numPr>
          <w:ilvl w:val="0"/>
          <w:numId w:val="3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lastRenderedPageBreak/>
        <w:t>Պայմանագրի կատարման փուլում պետք է ներկայացվի ապրանքն արտադրողից կամ վերջինիս ներկայացուցչից երաշխիքային նամակ կամ համապատասխանության սերտիֆիկատ</w:t>
      </w:r>
    </w:p>
    <w:p w14:paraId="27CB6B7F" w14:textId="27868855" w:rsidR="00E549EB" w:rsidRPr="00FD235A" w:rsidRDefault="00E549EB" w:rsidP="00FD235A">
      <w:pPr>
        <w:tabs>
          <w:tab w:val="left" w:pos="1725"/>
        </w:tabs>
        <w:rPr>
          <w:lang w:val="hy-AM"/>
        </w:rPr>
      </w:pPr>
    </w:p>
    <w:p w14:paraId="08032F5A" w14:textId="77777777" w:rsidR="00BF4E94" w:rsidRPr="00BF4E94" w:rsidRDefault="00BF4E94" w:rsidP="00BF4E94">
      <w:pPr>
        <w:rPr>
          <w:rFonts w:ascii="Sylfaen" w:hAnsi="Sylfaen"/>
          <w:b/>
          <w:sz w:val="20"/>
          <w:szCs w:val="20"/>
          <w:lang w:val="hy-AM"/>
        </w:rPr>
      </w:pPr>
      <w:r w:rsidRPr="00BF4E94">
        <w:rPr>
          <w:rFonts w:ascii="Sylfaen" w:hAnsi="Sylfaen"/>
          <w:b/>
          <w:sz w:val="20"/>
          <w:szCs w:val="20"/>
          <w:highlight w:val="yellow"/>
          <w:lang w:val="hy-AM"/>
        </w:rPr>
        <w:t>1.Էլեկտրասրտագրության ՛՛Հոլտեր՛՛ մոնիտորի տեխնիկական բնութագիր</w:t>
      </w:r>
    </w:p>
    <w:p w14:paraId="7D3C34E5" w14:textId="77777777" w:rsidR="00BF4E94" w:rsidRPr="00BF4E94" w:rsidRDefault="00BF4E94" w:rsidP="00BF4E94">
      <w:pPr>
        <w:rPr>
          <w:rFonts w:ascii="Sylfaen" w:hAnsi="Sylfaen"/>
          <w:sz w:val="20"/>
          <w:szCs w:val="20"/>
          <w:lang w:val="hy-AM"/>
        </w:rPr>
      </w:pPr>
      <w:r w:rsidRPr="00BF4E94">
        <w:rPr>
          <w:rFonts w:ascii="Sylfaen" w:hAnsi="Sylfaen"/>
          <w:sz w:val="20"/>
          <w:szCs w:val="20"/>
          <w:lang w:val="hy-AM"/>
        </w:rPr>
        <w:t xml:space="preserve">Հոլտերային մոնիտորը պետք է նախատեսված լինի բժշկական հաստատությունների կողմից օգտագործվելու՝ դինամիկ ECG գրանցման և վերկուխությունների համար: </w:t>
      </w:r>
    </w:p>
    <w:p w14:paraId="09C6294C" w14:textId="77777777" w:rsidR="00BF4E94" w:rsidRPr="00BF4E94" w:rsidRDefault="00BF4E94" w:rsidP="00BF4E94">
      <w:pPr>
        <w:rPr>
          <w:rFonts w:ascii="Sylfaen" w:hAnsi="Sylfaen"/>
          <w:sz w:val="20"/>
          <w:szCs w:val="20"/>
          <w:lang w:val="hy-AM"/>
        </w:rPr>
      </w:pPr>
      <w:r w:rsidRPr="00BF4E94">
        <w:rPr>
          <w:rFonts w:ascii="Sylfaen" w:hAnsi="Sylfaen"/>
          <w:sz w:val="20"/>
          <w:szCs w:val="20"/>
          <w:lang w:val="hy-AM"/>
        </w:rPr>
        <w:t>Առնվազն 24 ժամերի ընթացքում պետք է ապահովի ԷՍԳ 12 արտածումների տվյալները շարունակաբար գրանցումը :</w:t>
      </w:r>
    </w:p>
    <w:p w14:paraId="122AFA4A" w14:textId="77777777" w:rsidR="00BF4E94" w:rsidRPr="00BF4E94" w:rsidRDefault="00BF4E94" w:rsidP="00BF4E94">
      <w:pPr>
        <w:rPr>
          <w:rFonts w:ascii="Sylfaen" w:hAnsi="Sylfaen"/>
          <w:sz w:val="20"/>
          <w:szCs w:val="20"/>
          <w:lang w:val="hy-AM"/>
        </w:rPr>
      </w:pPr>
      <w:r w:rsidRPr="00BF4E94">
        <w:rPr>
          <w:rFonts w:ascii="Sylfaen" w:hAnsi="Sylfaen"/>
          <w:sz w:val="20"/>
          <w:szCs w:val="20"/>
          <w:lang w:val="hy-AM"/>
        </w:rPr>
        <w:t>Նախատեսված պետք է լինի օգտագործել վերլուծությունների ՛՛AI-ECG Tracer՛՛ ծրագրային փաթեթը կամ ‘’Cardiac’’ հեռակառավարվող բջջային մոնիտորինգի համակարգով:</w:t>
      </w:r>
    </w:p>
    <w:p w14:paraId="15D0ACC5" w14:textId="77777777" w:rsidR="00BF4E94" w:rsidRPr="00BF4E94" w:rsidRDefault="00BF4E94" w:rsidP="00BF4E94">
      <w:pPr>
        <w:rPr>
          <w:rFonts w:ascii="Sylfaen" w:hAnsi="Sylfaen"/>
          <w:sz w:val="20"/>
          <w:szCs w:val="20"/>
          <w:lang w:val="hy-AM"/>
        </w:rPr>
      </w:pPr>
      <w:r w:rsidRPr="00BF4E94">
        <w:rPr>
          <w:rFonts w:ascii="Sylfaen" w:hAnsi="Sylfaen"/>
          <w:sz w:val="20"/>
          <w:szCs w:val="20"/>
          <w:lang w:val="hy-AM"/>
        </w:rPr>
        <w:t>AI-ECG Tracker-ը պետք է ապահովի  ԷՍԳ ազդանշանների մշակում եւ վերլուծություն beat by beat</w:t>
      </w:r>
    </w:p>
    <w:p w14:paraId="0180CAC7" w14:textId="77777777" w:rsidR="00BF4E94" w:rsidRPr="00BF4E94" w:rsidRDefault="00BF4E94" w:rsidP="00BF4E94">
      <w:pPr>
        <w:rPr>
          <w:rFonts w:ascii="Sylfaen" w:hAnsi="Sylfaen"/>
          <w:sz w:val="20"/>
          <w:szCs w:val="20"/>
          <w:lang w:val="hy-AM"/>
        </w:rPr>
      </w:pPr>
      <w:r w:rsidRPr="00BF4E94">
        <w:rPr>
          <w:rFonts w:ascii="Sylfaen" w:hAnsi="Sylfaen"/>
          <w:sz w:val="20"/>
          <w:szCs w:val="20"/>
          <w:lang w:val="hy-AM"/>
        </w:rPr>
        <w:t>, QRS հայտնաբերում, Supraventricular եւ Ventricular Ectopic Beat հայտնաբերում, QRS առանձնահատկությունների հանում, ինտերվալ չափում,սրտի ռիթմի չափում, եւ ռիթմի վերլուծություն.</w:t>
      </w:r>
    </w:p>
    <w:p w14:paraId="44EFD32A" w14:textId="77777777" w:rsidR="00BF4E94" w:rsidRPr="00BF4E94" w:rsidRDefault="00BF4E94" w:rsidP="00BF4E94">
      <w:pPr>
        <w:rPr>
          <w:rFonts w:ascii="Sylfaen" w:hAnsi="Sylfaen"/>
          <w:sz w:val="20"/>
          <w:szCs w:val="20"/>
          <w:lang w:val="hy-AM"/>
        </w:rPr>
      </w:pPr>
      <w:r w:rsidRPr="00BF4E94">
        <w:rPr>
          <w:rFonts w:ascii="Sylfaen" w:hAnsi="Sylfaen"/>
          <w:sz w:val="20"/>
          <w:szCs w:val="20"/>
          <w:lang w:val="hy-AM"/>
        </w:rPr>
        <w:t>Որպես  հիշողության միջոց պետք է օգտագորխի SD քարտ:</w:t>
      </w:r>
    </w:p>
    <w:p w14:paraId="3F84C5CE" w14:textId="77777777" w:rsidR="00BF4E94" w:rsidRPr="00BF4E94" w:rsidRDefault="00BF4E94" w:rsidP="00BF4E94">
      <w:pPr>
        <w:rPr>
          <w:rFonts w:ascii="Sylfaen" w:hAnsi="Sylfaen"/>
          <w:sz w:val="20"/>
          <w:szCs w:val="20"/>
          <w:lang w:val="hy-AM"/>
        </w:rPr>
      </w:pPr>
      <w:r w:rsidRPr="00BF4E94">
        <w:rPr>
          <w:rFonts w:ascii="Sylfaen" w:hAnsi="Sylfaen"/>
          <w:sz w:val="20"/>
          <w:szCs w:val="20"/>
          <w:lang w:val="hy-AM"/>
        </w:rPr>
        <w:t xml:space="preserve">Պարամետրերի և ալիքի ձևի ընտրության և տեղադրման համար պետք է ունենա  LCD ցուցադրման էկրան </w:t>
      </w:r>
    </w:p>
    <w:p w14:paraId="63A54314" w14:textId="77777777" w:rsidR="00BF4E94" w:rsidRPr="00BF4E94" w:rsidRDefault="00BF4E94" w:rsidP="00BF4E94">
      <w:pPr>
        <w:rPr>
          <w:rFonts w:ascii="Sylfaen" w:hAnsi="Sylfaen"/>
          <w:sz w:val="20"/>
          <w:szCs w:val="20"/>
          <w:lang w:val="hy-AM"/>
        </w:rPr>
      </w:pPr>
      <w:r w:rsidRPr="00BF4E94">
        <w:rPr>
          <w:rFonts w:ascii="Sylfaen" w:hAnsi="Sylfaen"/>
          <w:sz w:val="20"/>
          <w:szCs w:val="20"/>
          <w:lang w:val="hy-AM"/>
        </w:rPr>
        <w:t>՛՛AI-ECG Tracer՛՛ ծրագրային ապահովումը պետք է աջակցի ցանկացած սարքից / ինչպիսիք են՝ Հոլտերը, իրադարձությունների գրանցող սարքը , ստանդարտ conductive paste/gel 12-lead ամբուլատոր ԷՍԳ , կամ այլ նմանատիպ սարքեր/, երբ անհրաժեշտ է գնահատել ռիթմը, համապատասխան ձեւաչափերով գրանցված տվյալների ներբեռնում եւ վերլուծություն:</w:t>
      </w:r>
    </w:p>
    <w:p w14:paraId="560B4EE6" w14:textId="77777777" w:rsidR="00BF4E94" w:rsidRPr="00BF4E94" w:rsidRDefault="00BF4E94" w:rsidP="00BF4E94">
      <w:pPr>
        <w:rPr>
          <w:rFonts w:ascii="Sylfaen" w:hAnsi="Sylfaen"/>
          <w:sz w:val="20"/>
          <w:szCs w:val="20"/>
          <w:lang w:val="hy-AM"/>
        </w:rPr>
      </w:pPr>
      <w:r w:rsidRPr="00BF4E94">
        <w:rPr>
          <w:rFonts w:ascii="Sylfaen" w:hAnsi="Sylfaen"/>
          <w:sz w:val="20"/>
          <w:szCs w:val="20"/>
          <w:lang w:val="hy-AM"/>
        </w:rPr>
        <w:t>Պահանջող տեխնիկակն բնութագրերը՝</w:t>
      </w:r>
    </w:p>
    <w:p w14:paraId="0ADEB855" w14:textId="77777777" w:rsidR="00BF4E94" w:rsidRPr="00BF4E94" w:rsidRDefault="00BF4E94" w:rsidP="00BF4E94">
      <w:pPr>
        <w:rPr>
          <w:rFonts w:ascii="Sylfaen" w:hAnsi="Sylfaen"/>
          <w:sz w:val="20"/>
          <w:szCs w:val="20"/>
          <w:lang w:val="hy-AM"/>
        </w:rPr>
      </w:pPr>
      <w:r w:rsidRPr="00BF4E94">
        <w:rPr>
          <w:rFonts w:ascii="Sylfaen" w:hAnsi="Sylfaen"/>
          <w:sz w:val="20"/>
          <w:szCs w:val="20"/>
          <w:lang w:val="hy-AM"/>
        </w:rPr>
        <w:t>Leads -12</w:t>
      </w:r>
    </w:p>
    <w:p w14:paraId="1D524223" w14:textId="77777777" w:rsidR="00BF4E94" w:rsidRPr="00BF4E94" w:rsidRDefault="00BF4E94" w:rsidP="00BF4E94">
      <w:pPr>
        <w:rPr>
          <w:rFonts w:ascii="Sylfaen" w:hAnsi="Sylfaen"/>
          <w:sz w:val="20"/>
          <w:szCs w:val="20"/>
          <w:lang w:val="hy-AM"/>
        </w:rPr>
      </w:pPr>
      <w:r w:rsidRPr="00BF4E94">
        <w:rPr>
          <w:rFonts w:ascii="Sylfaen" w:hAnsi="Sylfaen"/>
          <w:sz w:val="20"/>
          <w:szCs w:val="20"/>
          <w:lang w:val="hy-AM"/>
        </w:rPr>
        <w:t>Նմուշային հաճախականությունը ոչ պակաս 250Hz</w:t>
      </w:r>
    </w:p>
    <w:p w14:paraId="77C00776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69035F">
        <w:rPr>
          <w:rFonts w:ascii="Sylfaen" w:hAnsi="Sylfaen"/>
          <w:sz w:val="20"/>
          <w:szCs w:val="20"/>
        </w:rPr>
        <w:t>Samling</w:t>
      </w:r>
      <w:proofErr w:type="spellEnd"/>
      <w:r w:rsidRPr="0069035F">
        <w:rPr>
          <w:rFonts w:ascii="Sylfaen" w:hAnsi="Sylfaen"/>
          <w:sz w:val="20"/>
          <w:szCs w:val="20"/>
        </w:rPr>
        <w:t xml:space="preserve"> accuracy-24bits</w:t>
      </w:r>
    </w:p>
    <w:p w14:paraId="1CEB3667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r w:rsidRPr="0069035F">
        <w:rPr>
          <w:rFonts w:ascii="Sylfaen" w:hAnsi="Sylfaen"/>
          <w:sz w:val="20"/>
          <w:szCs w:val="20"/>
        </w:rPr>
        <w:t xml:space="preserve">Input </w:t>
      </w:r>
      <w:proofErr w:type="spellStart"/>
      <w:r w:rsidRPr="0069035F">
        <w:rPr>
          <w:rFonts w:ascii="Sylfaen" w:hAnsi="Sylfaen"/>
          <w:sz w:val="20"/>
          <w:szCs w:val="20"/>
        </w:rPr>
        <w:t>impendance</w:t>
      </w:r>
      <w:proofErr w:type="spellEnd"/>
      <w:r w:rsidRPr="0069035F">
        <w:rPr>
          <w:rFonts w:ascii="Sylfaen" w:hAnsi="Sylfaen"/>
          <w:sz w:val="20"/>
          <w:szCs w:val="20"/>
        </w:rPr>
        <w:t>- &gt;40 MOM</w:t>
      </w:r>
    </w:p>
    <w:p w14:paraId="0692BCB4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r w:rsidRPr="0069035F">
        <w:rPr>
          <w:rFonts w:ascii="Sylfaen" w:hAnsi="Sylfaen"/>
          <w:sz w:val="20"/>
          <w:szCs w:val="20"/>
        </w:rPr>
        <w:t>Common mode rejection &gt;100dB; 85dB</w:t>
      </w:r>
    </w:p>
    <w:p w14:paraId="465DEA1B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r w:rsidRPr="0069035F">
        <w:rPr>
          <w:rFonts w:ascii="Sylfaen" w:hAnsi="Sylfaen"/>
          <w:sz w:val="20"/>
          <w:szCs w:val="20"/>
        </w:rPr>
        <w:t>Gain accuracy՝ &lt;10,5%</w:t>
      </w:r>
    </w:p>
    <w:p w14:paraId="1BEAE7CD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r w:rsidRPr="0069035F">
        <w:rPr>
          <w:rFonts w:ascii="Sylfaen" w:hAnsi="Sylfaen"/>
          <w:sz w:val="20"/>
          <w:szCs w:val="20"/>
        </w:rPr>
        <w:t>Gain stability՝ &lt;3,1%</w:t>
      </w:r>
    </w:p>
    <w:p w14:paraId="1DCB5CB8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r w:rsidRPr="0069035F">
        <w:rPr>
          <w:rFonts w:ascii="Sylfaen" w:hAnsi="Sylfaen"/>
          <w:sz w:val="20"/>
          <w:szCs w:val="20"/>
        </w:rPr>
        <w:t>System noise՝&lt;33mkV</w:t>
      </w:r>
    </w:p>
    <w:p w14:paraId="1DB0CFFE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r w:rsidRPr="0069035F">
        <w:rPr>
          <w:rFonts w:ascii="Sylfaen" w:hAnsi="Sylfaen"/>
          <w:sz w:val="20"/>
          <w:szCs w:val="20"/>
        </w:rPr>
        <w:t>Time constant՝ &gt;3.1 sec.</w:t>
      </w:r>
    </w:p>
    <w:p w14:paraId="23281240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r w:rsidRPr="0069035F">
        <w:rPr>
          <w:rFonts w:ascii="Sylfaen" w:hAnsi="Sylfaen"/>
          <w:sz w:val="20"/>
          <w:szCs w:val="20"/>
        </w:rPr>
        <w:t>Polarization resistance voltage՝+/-300mV</w:t>
      </w:r>
    </w:p>
    <w:p w14:paraId="5350E5F5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69035F">
        <w:rPr>
          <w:rFonts w:ascii="Sylfaen" w:hAnsi="Sylfaen"/>
          <w:sz w:val="20"/>
          <w:szCs w:val="20"/>
        </w:rPr>
        <w:t>Պահեստավորումը</w:t>
      </w:r>
      <w:proofErr w:type="spellEnd"/>
      <w:r w:rsidRPr="0069035F">
        <w:rPr>
          <w:rFonts w:ascii="Sylfaen" w:hAnsi="Sylfaen"/>
          <w:sz w:val="20"/>
          <w:szCs w:val="20"/>
        </w:rPr>
        <w:t xml:space="preserve"> SD </w:t>
      </w:r>
      <w:proofErr w:type="spellStart"/>
      <w:r w:rsidRPr="0069035F">
        <w:rPr>
          <w:rFonts w:ascii="Sylfaen" w:hAnsi="Sylfaen"/>
          <w:sz w:val="20"/>
          <w:szCs w:val="20"/>
        </w:rPr>
        <w:t>քարտով</w:t>
      </w:r>
      <w:proofErr w:type="spellEnd"/>
      <w:r w:rsidRPr="0069035F">
        <w:rPr>
          <w:rFonts w:ascii="Sylfaen" w:hAnsi="Sylfaen"/>
          <w:sz w:val="20"/>
          <w:szCs w:val="20"/>
        </w:rPr>
        <w:t xml:space="preserve">, </w:t>
      </w:r>
      <w:proofErr w:type="spellStart"/>
      <w:r w:rsidRPr="0069035F">
        <w:rPr>
          <w:rFonts w:ascii="Sylfaen" w:hAnsi="Sylfaen"/>
          <w:sz w:val="20"/>
          <w:szCs w:val="20"/>
        </w:rPr>
        <w:t>որը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proofErr w:type="gramStart"/>
      <w:r w:rsidRPr="0069035F">
        <w:rPr>
          <w:rFonts w:ascii="Sylfaen" w:hAnsi="Sylfaen"/>
          <w:sz w:val="20"/>
          <w:szCs w:val="20"/>
        </w:rPr>
        <w:t>պետք</w:t>
      </w:r>
      <w:proofErr w:type="spellEnd"/>
      <w:r w:rsidRPr="0069035F">
        <w:rPr>
          <w:rFonts w:ascii="Sylfaen" w:hAnsi="Sylfaen"/>
          <w:sz w:val="20"/>
          <w:szCs w:val="20"/>
        </w:rPr>
        <w:t xml:space="preserve">  է</w:t>
      </w:r>
      <w:proofErr w:type="gram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ապահովի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առնվազն</w:t>
      </w:r>
      <w:proofErr w:type="spellEnd"/>
      <w:r w:rsidRPr="0069035F">
        <w:rPr>
          <w:rFonts w:ascii="Sylfaen" w:hAnsi="Sylfaen"/>
          <w:sz w:val="20"/>
          <w:szCs w:val="20"/>
        </w:rPr>
        <w:t xml:space="preserve"> 24 </w:t>
      </w:r>
      <w:proofErr w:type="spellStart"/>
      <w:r w:rsidRPr="0069035F">
        <w:rPr>
          <w:rFonts w:ascii="Sylfaen" w:hAnsi="Sylfaen"/>
          <w:sz w:val="20"/>
          <w:szCs w:val="20"/>
        </w:rPr>
        <w:t>ժամ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անընմեջ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գրանցումները</w:t>
      </w:r>
      <w:proofErr w:type="spellEnd"/>
    </w:p>
    <w:p w14:paraId="6192D77F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69035F">
        <w:rPr>
          <w:rFonts w:ascii="Sylfaen" w:hAnsi="Sylfaen"/>
          <w:sz w:val="20"/>
          <w:szCs w:val="20"/>
        </w:rPr>
        <w:t>Հիմնական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միավորի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չափերը</w:t>
      </w:r>
      <w:proofErr w:type="spellEnd"/>
      <w:r w:rsidRPr="0069035F">
        <w:rPr>
          <w:rFonts w:ascii="Sylfaen" w:hAnsi="Sylfaen"/>
          <w:sz w:val="20"/>
          <w:szCs w:val="20"/>
        </w:rPr>
        <w:t xml:space="preserve"> /</w:t>
      </w:r>
      <w:proofErr w:type="spellStart"/>
      <w:proofErr w:type="gramStart"/>
      <w:r w:rsidRPr="0069035F">
        <w:rPr>
          <w:rFonts w:ascii="Sylfaen" w:hAnsi="Sylfaen"/>
          <w:sz w:val="20"/>
          <w:szCs w:val="20"/>
        </w:rPr>
        <w:t>մմ</w:t>
      </w:r>
      <w:proofErr w:type="spellEnd"/>
      <w:r w:rsidRPr="0069035F">
        <w:rPr>
          <w:rFonts w:ascii="Sylfaen" w:hAnsi="Sylfaen"/>
          <w:sz w:val="20"/>
          <w:szCs w:val="20"/>
        </w:rPr>
        <w:t>./</w:t>
      </w:r>
      <w:proofErr w:type="gram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ոչավելի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քան</w:t>
      </w:r>
      <w:proofErr w:type="spellEnd"/>
      <w:r w:rsidRPr="0069035F">
        <w:rPr>
          <w:rFonts w:ascii="Sylfaen" w:hAnsi="Sylfaen"/>
          <w:sz w:val="20"/>
          <w:szCs w:val="20"/>
        </w:rPr>
        <w:t xml:space="preserve">   76/Լ/x59/Բ/x18/Խ/</w:t>
      </w:r>
    </w:p>
    <w:p w14:paraId="596207C4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r w:rsidRPr="0069035F">
        <w:rPr>
          <w:rFonts w:ascii="Sylfaen" w:hAnsi="Sylfaen"/>
          <w:sz w:val="20"/>
          <w:szCs w:val="20"/>
        </w:rPr>
        <w:t xml:space="preserve">LCD </w:t>
      </w:r>
      <w:proofErr w:type="spellStart"/>
      <w:r w:rsidRPr="0069035F">
        <w:rPr>
          <w:rFonts w:ascii="Sylfaen" w:hAnsi="Sylfaen"/>
          <w:sz w:val="20"/>
          <w:szCs w:val="20"/>
        </w:rPr>
        <w:t>էկրանի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չափսերը</w:t>
      </w:r>
      <w:proofErr w:type="spellEnd"/>
      <w:r w:rsidRPr="0069035F">
        <w:rPr>
          <w:rFonts w:ascii="Sylfaen" w:hAnsi="Sylfaen"/>
          <w:sz w:val="20"/>
          <w:szCs w:val="20"/>
        </w:rPr>
        <w:t xml:space="preserve"> /</w:t>
      </w:r>
      <w:proofErr w:type="spellStart"/>
      <w:proofErr w:type="gramStart"/>
      <w:r w:rsidRPr="0069035F">
        <w:rPr>
          <w:rFonts w:ascii="Sylfaen" w:hAnsi="Sylfaen"/>
          <w:sz w:val="20"/>
          <w:szCs w:val="20"/>
        </w:rPr>
        <w:t>մմ</w:t>
      </w:r>
      <w:proofErr w:type="spellEnd"/>
      <w:r w:rsidRPr="0069035F">
        <w:rPr>
          <w:rFonts w:ascii="Sylfaen" w:hAnsi="Sylfaen"/>
          <w:sz w:val="20"/>
          <w:szCs w:val="20"/>
        </w:rPr>
        <w:t>./</w:t>
      </w:r>
      <w:proofErr w:type="gram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ոչ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պակաս</w:t>
      </w:r>
      <w:proofErr w:type="spellEnd"/>
      <w:r w:rsidRPr="0069035F">
        <w:rPr>
          <w:rFonts w:ascii="Sylfaen" w:hAnsi="Sylfaen"/>
          <w:sz w:val="20"/>
          <w:szCs w:val="20"/>
        </w:rPr>
        <w:t xml:space="preserve"> 38x30, </w:t>
      </w:r>
      <w:proofErr w:type="spellStart"/>
      <w:r w:rsidRPr="0069035F">
        <w:rPr>
          <w:rFonts w:ascii="Sylfaen" w:hAnsi="Sylfaen"/>
          <w:sz w:val="20"/>
          <w:szCs w:val="20"/>
        </w:rPr>
        <w:t>լուծաելիությունը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ոչ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վատ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քան</w:t>
      </w:r>
      <w:proofErr w:type="spellEnd"/>
      <w:r w:rsidRPr="0069035F">
        <w:rPr>
          <w:rFonts w:ascii="Sylfaen" w:hAnsi="Sylfaen"/>
          <w:sz w:val="20"/>
          <w:szCs w:val="20"/>
        </w:rPr>
        <w:t xml:space="preserve"> 128x64</w:t>
      </w:r>
    </w:p>
    <w:p w14:paraId="20D0C1DF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69035F">
        <w:rPr>
          <w:rFonts w:ascii="Sylfaen" w:hAnsi="Sylfaen"/>
          <w:sz w:val="20"/>
          <w:szCs w:val="20"/>
        </w:rPr>
        <w:t>Գլխավոր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միավորի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քաշը</w:t>
      </w:r>
      <w:proofErr w:type="spellEnd"/>
      <w:r w:rsidRPr="0069035F">
        <w:rPr>
          <w:rFonts w:ascii="Sylfaen" w:hAnsi="Sylfaen"/>
          <w:sz w:val="20"/>
          <w:szCs w:val="20"/>
        </w:rPr>
        <w:t xml:space="preserve">՝ </w:t>
      </w:r>
      <w:proofErr w:type="spellStart"/>
      <w:r w:rsidRPr="0069035F">
        <w:rPr>
          <w:rFonts w:ascii="Sylfaen" w:hAnsi="Sylfaen"/>
          <w:sz w:val="20"/>
          <w:szCs w:val="20"/>
        </w:rPr>
        <w:t>ոչ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ավելի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proofErr w:type="gramStart"/>
      <w:r w:rsidRPr="0069035F">
        <w:rPr>
          <w:rFonts w:ascii="Sylfaen" w:hAnsi="Sylfaen"/>
          <w:sz w:val="20"/>
          <w:szCs w:val="20"/>
        </w:rPr>
        <w:t>քան</w:t>
      </w:r>
      <w:proofErr w:type="spellEnd"/>
      <w:r w:rsidRPr="0069035F">
        <w:rPr>
          <w:rFonts w:ascii="Sylfaen" w:hAnsi="Sylfaen"/>
          <w:sz w:val="20"/>
          <w:szCs w:val="20"/>
        </w:rPr>
        <w:t xml:space="preserve">  63</w:t>
      </w:r>
      <w:proofErr w:type="gramEnd"/>
      <w:r w:rsidRPr="0069035F">
        <w:rPr>
          <w:rFonts w:ascii="Sylfaen" w:hAnsi="Sylfaen"/>
          <w:sz w:val="20"/>
          <w:szCs w:val="20"/>
        </w:rPr>
        <w:t xml:space="preserve">գ. </w:t>
      </w:r>
      <w:proofErr w:type="spellStart"/>
      <w:r w:rsidRPr="0069035F">
        <w:rPr>
          <w:rFonts w:ascii="Sylfaen" w:hAnsi="Sylfaen"/>
          <w:sz w:val="20"/>
          <w:szCs w:val="20"/>
        </w:rPr>
        <w:t>Ներդրված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մարտկոցով</w:t>
      </w:r>
      <w:proofErr w:type="spellEnd"/>
    </w:p>
    <w:p w14:paraId="03AA4F6C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69035F">
        <w:rPr>
          <w:rFonts w:ascii="Sylfaen" w:hAnsi="Sylfaen"/>
          <w:sz w:val="20"/>
          <w:szCs w:val="20"/>
        </w:rPr>
        <w:t>Էլեկտրասնուցումը</w:t>
      </w:r>
      <w:proofErr w:type="spellEnd"/>
      <w:r w:rsidRPr="0069035F">
        <w:rPr>
          <w:rFonts w:ascii="Sylfaen" w:hAnsi="Sylfaen"/>
          <w:sz w:val="20"/>
          <w:szCs w:val="20"/>
        </w:rPr>
        <w:t xml:space="preserve">՝ – 1 </w:t>
      </w:r>
      <w:proofErr w:type="spellStart"/>
      <w:r w:rsidRPr="0069035F">
        <w:rPr>
          <w:rFonts w:ascii="Sylfaen" w:hAnsi="Sylfaen"/>
          <w:sz w:val="20"/>
          <w:szCs w:val="20"/>
        </w:rPr>
        <w:t>հատ</w:t>
      </w:r>
      <w:proofErr w:type="spellEnd"/>
      <w:r w:rsidRPr="0069035F">
        <w:rPr>
          <w:rFonts w:ascii="Sylfaen" w:hAnsi="Sylfaen"/>
          <w:sz w:val="20"/>
          <w:szCs w:val="20"/>
        </w:rPr>
        <w:t xml:space="preserve"> AAA </w:t>
      </w:r>
      <w:proofErr w:type="spellStart"/>
      <w:r w:rsidRPr="0069035F">
        <w:rPr>
          <w:rFonts w:ascii="Sylfaen" w:hAnsi="Sylfaen"/>
          <w:sz w:val="20"/>
          <w:szCs w:val="20"/>
        </w:rPr>
        <w:t>մարտկոց</w:t>
      </w:r>
      <w:proofErr w:type="spellEnd"/>
      <w:r w:rsidRPr="0069035F">
        <w:rPr>
          <w:rFonts w:ascii="Sylfaen" w:hAnsi="Sylfaen"/>
          <w:sz w:val="20"/>
          <w:szCs w:val="20"/>
        </w:rPr>
        <w:t xml:space="preserve"> 1.5Վ</w:t>
      </w:r>
      <w:proofErr w:type="gramStart"/>
      <w:r w:rsidRPr="0069035F">
        <w:rPr>
          <w:rFonts w:ascii="Sylfaen" w:hAnsi="Sylfaen"/>
          <w:sz w:val="20"/>
          <w:szCs w:val="20"/>
        </w:rPr>
        <w:t xml:space="preserve">,  </w:t>
      </w:r>
      <w:proofErr w:type="spellStart"/>
      <w:r w:rsidRPr="0069035F">
        <w:rPr>
          <w:rFonts w:ascii="Sylfaen" w:hAnsi="Sylfaen"/>
          <w:sz w:val="20"/>
          <w:szCs w:val="20"/>
        </w:rPr>
        <w:t>առնվազն</w:t>
      </w:r>
      <w:proofErr w:type="spellEnd"/>
      <w:proofErr w:type="gramEnd"/>
      <w:r w:rsidRPr="0069035F">
        <w:rPr>
          <w:rFonts w:ascii="Sylfaen" w:hAnsi="Sylfaen"/>
          <w:sz w:val="20"/>
          <w:szCs w:val="20"/>
        </w:rPr>
        <w:t xml:space="preserve"> 700 </w:t>
      </w:r>
      <w:proofErr w:type="spellStart"/>
      <w:r w:rsidRPr="0069035F">
        <w:rPr>
          <w:rFonts w:ascii="Sylfaen" w:hAnsi="Sylfaen"/>
          <w:sz w:val="20"/>
          <w:szCs w:val="20"/>
        </w:rPr>
        <w:t>մԱժ</w:t>
      </w:r>
      <w:proofErr w:type="spellEnd"/>
      <w:r w:rsidRPr="0069035F">
        <w:rPr>
          <w:rFonts w:ascii="Sylfaen" w:hAnsi="Sylfaen"/>
          <w:sz w:val="20"/>
          <w:szCs w:val="20"/>
        </w:rPr>
        <w:t>.</w:t>
      </w:r>
    </w:p>
    <w:p w14:paraId="37B599AF" w14:textId="77777777" w:rsidR="00BF4E94" w:rsidRPr="0069035F" w:rsidRDefault="00BF4E94" w:rsidP="00BF4E94">
      <w:pPr>
        <w:rPr>
          <w:rFonts w:ascii="Sylfaen" w:hAnsi="Sylfaen"/>
          <w:b/>
          <w:bCs/>
          <w:sz w:val="20"/>
          <w:szCs w:val="20"/>
        </w:rPr>
      </w:pPr>
      <w:proofErr w:type="spellStart"/>
      <w:r w:rsidRPr="0069035F">
        <w:rPr>
          <w:rFonts w:ascii="Sylfaen" w:hAnsi="Sylfaen"/>
          <w:b/>
          <w:bCs/>
          <w:sz w:val="20"/>
          <w:szCs w:val="20"/>
        </w:rPr>
        <w:t>Մատակարման</w:t>
      </w:r>
      <w:proofErr w:type="spellEnd"/>
      <w:r w:rsidRPr="0069035F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b/>
          <w:bCs/>
          <w:sz w:val="20"/>
          <w:szCs w:val="20"/>
        </w:rPr>
        <w:t>ենթակա</w:t>
      </w:r>
      <w:proofErr w:type="spellEnd"/>
      <w:r w:rsidRPr="0069035F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b/>
          <w:bCs/>
          <w:sz w:val="20"/>
          <w:szCs w:val="20"/>
        </w:rPr>
        <w:t>պարտադիր</w:t>
      </w:r>
      <w:proofErr w:type="spellEnd"/>
      <w:r w:rsidRPr="0069035F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b/>
          <w:bCs/>
          <w:sz w:val="20"/>
          <w:szCs w:val="20"/>
        </w:rPr>
        <w:t>հավաք</w:t>
      </w:r>
      <w:proofErr w:type="spellEnd"/>
      <w:r w:rsidRPr="0069035F">
        <w:rPr>
          <w:rFonts w:ascii="Sylfaen" w:hAnsi="Sylfaen"/>
          <w:b/>
          <w:bCs/>
          <w:sz w:val="20"/>
          <w:szCs w:val="20"/>
        </w:rPr>
        <w:t>՝</w:t>
      </w:r>
    </w:p>
    <w:p w14:paraId="4CD591EF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69035F">
        <w:rPr>
          <w:rFonts w:ascii="Sylfaen" w:hAnsi="Sylfaen"/>
          <w:sz w:val="20"/>
          <w:szCs w:val="20"/>
        </w:rPr>
        <w:t>Գլխավոր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միավոր</w:t>
      </w:r>
      <w:proofErr w:type="spellEnd"/>
      <w:r w:rsidRPr="0069035F">
        <w:rPr>
          <w:rFonts w:ascii="Sylfaen" w:hAnsi="Sylfaen"/>
          <w:sz w:val="20"/>
          <w:szCs w:val="20"/>
        </w:rPr>
        <w:t xml:space="preserve">- </w:t>
      </w:r>
      <w:proofErr w:type="spellStart"/>
      <w:r w:rsidRPr="0069035F">
        <w:rPr>
          <w:rFonts w:ascii="Sylfaen" w:hAnsi="Sylfaen"/>
          <w:sz w:val="20"/>
          <w:szCs w:val="20"/>
        </w:rPr>
        <w:t>հոլտերային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գրանցող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միավոր</w:t>
      </w:r>
      <w:proofErr w:type="spellEnd"/>
    </w:p>
    <w:p w14:paraId="384C62FA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r w:rsidRPr="0069035F">
        <w:rPr>
          <w:rFonts w:ascii="Sylfaen" w:hAnsi="Sylfaen"/>
          <w:sz w:val="20"/>
          <w:szCs w:val="20"/>
        </w:rPr>
        <w:lastRenderedPageBreak/>
        <w:t xml:space="preserve">ԷՍԳ-ի </w:t>
      </w:r>
      <w:proofErr w:type="spellStart"/>
      <w:r w:rsidRPr="0069035F">
        <w:rPr>
          <w:rFonts w:ascii="Sylfaen" w:hAnsi="Sylfaen"/>
          <w:sz w:val="20"/>
          <w:szCs w:val="20"/>
        </w:rPr>
        <w:t>հաղորդալար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մալուխ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կրծքային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էլեկտրոդների</w:t>
      </w:r>
      <w:proofErr w:type="spellEnd"/>
    </w:p>
    <w:p w14:paraId="657DF2E6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r w:rsidRPr="0069035F">
        <w:rPr>
          <w:rFonts w:ascii="Sylfaen" w:hAnsi="Sylfaen"/>
          <w:sz w:val="20"/>
          <w:szCs w:val="20"/>
        </w:rPr>
        <w:t xml:space="preserve">SD </w:t>
      </w:r>
      <w:proofErr w:type="spellStart"/>
      <w:r w:rsidRPr="0069035F">
        <w:rPr>
          <w:rFonts w:ascii="Sylfaen" w:hAnsi="Sylfaen"/>
          <w:sz w:val="20"/>
          <w:szCs w:val="20"/>
        </w:rPr>
        <w:t>քարտ</w:t>
      </w:r>
      <w:proofErr w:type="spellEnd"/>
    </w:p>
    <w:p w14:paraId="2BDC58D8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r w:rsidRPr="0069035F">
        <w:rPr>
          <w:rFonts w:ascii="Sylfaen" w:hAnsi="Sylfaen"/>
          <w:sz w:val="20"/>
          <w:szCs w:val="20"/>
        </w:rPr>
        <w:t xml:space="preserve">SD </w:t>
      </w:r>
      <w:proofErr w:type="spellStart"/>
      <w:r w:rsidRPr="0069035F">
        <w:rPr>
          <w:rFonts w:ascii="Sylfaen" w:hAnsi="Sylfaen"/>
          <w:sz w:val="20"/>
          <w:szCs w:val="20"/>
        </w:rPr>
        <w:t>քարտի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ադապտոր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համակրգչին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միացնելու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համար</w:t>
      </w:r>
      <w:proofErr w:type="spellEnd"/>
      <w:r w:rsidRPr="0069035F">
        <w:rPr>
          <w:rFonts w:ascii="Sylfaen" w:hAnsi="Sylfaen"/>
          <w:sz w:val="20"/>
          <w:szCs w:val="20"/>
        </w:rPr>
        <w:t>՝ Card Reader</w:t>
      </w:r>
    </w:p>
    <w:p w14:paraId="3F49108A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69035F">
        <w:rPr>
          <w:rFonts w:ascii="Sylfaen" w:hAnsi="Sylfaen"/>
          <w:sz w:val="20"/>
          <w:szCs w:val="20"/>
        </w:rPr>
        <w:t>Դոնգըլ</w:t>
      </w:r>
      <w:proofErr w:type="spellEnd"/>
    </w:p>
    <w:p w14:paraId="710C4F34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r w:rsidRPr="0069035F">
        <w:rPr>
          <w:rFonts w:ascii="Sylfaen" w:hAnsi="Sylfaen"/>
          <w:sz w:val="20"/>
          <w:szCs w:val="20"/>
        </w:rPr>
        <w:t>՛՛AI-ECG Tracer՛՛</w:t>
      </w:r>
    </w:p>
    <w:p w14:paraId="00476C44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69035F">
        <w:rPr>
          <w:rFonts w:ascii="Sylfaen" w:hAnsi="Sylfaen"/>
          <w:sz w:val="20"/>
          <w:szCs w:val="20"/>
        </w:rPr>
        <w:t>Գլխավոր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միավորի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պնակ</w:t>
      </w:r>
      <w:proofErr w:type="spellEnd"/>
      <w:r w:rsidRPr="0069035F">
        <w:rPr>
          <w:rFonts w:ascii="Sylfaen" w:hAnsi="Sylfaen"/>
          <w:sz w:val="20"/>
          <w:szCs w:val="20"/>
        </w:rPr>
        <w:t xml:space="preserve">՝ </w:t>
      </w:r>
      <w:proofErr w:type="spellStart"/>
      <w:r w:rsidRPr="0069035F">
        <w:rPr>
          <w:rFonts w:ascii="Sylfaen" w:hAnsi="Sylfaen"/>
          <w:sz w:val="20"/>
          <w:szCs w:val="20"/>
        </w:rPr>
        <w:t>Կաշվե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պայուսակ</w:t>
      </w:r>
      <w:proofErr w:type="spellEnd"/>
    </w:p>
    <w:p w14:paraId="4F110F3F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69035F">
        <w:rPr>
          <w:rFonts w:ascii="Sylfaen" w:hAnsi="Sylfaen"/>
          <w:sz w:val="20"/>
          <w:szCs w:val="20"/>
        </w:rPr>
        <w:t>Գոտի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պնակի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ամրացման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համար</w:t>
      </w:r>
      <w:proofErr w:type="spellEnd"/>
    </w:p>
    <w:p w14:paraId="5C82B39C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69035F">
        <w:rPr>
          <w:rFonts w:ascii="Sylfaen" w:hAnsi="Sylfaen"/>
          <w:sz w:val="20"/>
          <w:szCs w:val="20"/>
        </w:rPr>
        <w:t>Միանվագ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օդտագործման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էլեկտրոդներ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առնվազն</w:t>
      </w:r>
      <w:proofErr w:type="spellEnd"/>
      <w:r w:rsidRPr="0069035F">
        <w:rPr>
          <w:rFonts w:ascii="Sylfaen" w:hAnsi="Sylfaen"/>
          <w:sz w:val="20"/>
          <w:szCs w:val="20"/>
        </w:rPr>
        <w:t xml:space="preserve"> 20 </w:t>
      </w:r>
      <w:proofErr w:type="spellStart"/>
      <w:r w:rsidRPr="0069035F">
        <w:rPr>
          <w:rFonts w:ascii="Sylfaen" w:hAnsi="Sylfaen"/>
          <w:sz w:val="20"/>
          <w:szCs w:val="20"/>
        </w:rPr>
        <w:t>հատ</w:t>
      </w:r>
      <w:proofErr w:type="spellEnd"/>
      <w:r w:rsidRPr="0069035F">
        <w:rPr>
          <w:rFonts w:ascii="Sylfaen" w:hAnsi="Sylfaen"/>
          <w:sz w:val="20"/>
          <w:szCs w:val="20"/>
        </w:rPr>
        <w:t>:</w:t>
      </w:r>
    </w:p>
    <w:p w14:paraId="1D315A17" w14:textId="77777777" w:rsidR="00BF4E94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69035F">
        <w:rPr>
          <w:rFonts w:ascii="Sylfaen" w:hAnsi="Sylfaen"/>
          <w:sz w:val="20"/>
          <w:szCs w:val="20"/>
        </w:rPr>
        <w:t>Օգտագործողի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ձեռնարկ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անգլերեն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կամ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ռուսերեն</w:t>
      </w:r>
      <w:proofErr w:type="spellEnd"/>
      <w:r w:rsidRPr="0069035F">
        <w:rPr>
          <w:rFonts w:ascii="Sylfaen" w:hAnsi="Sylfaen"/>
          <w:sz w:val="20"/>
          <w:szCs w:val="20"/>
        </w:rPr>
        <w:t xml:space="preserve"> </w:t>
      </w:r>
      <w:proofErr w:type="spellStart"/>
      <w:r w:rsidRPr="0069035F">
        <w:rPr>
          <w:rFonts w:ascii="Sylfaen" w:hAnsi="Sylfaen"/>
          <w:sz w:val="20"/>
          <w:szCs w:val="20"/>
        </w:rPr>
        <w:t>լեզվով</w:t>
      </w:r>
      <w:proofErr w:type="spellEnd"/>
      <w:r w:rsidRPr="0069035F">
        <w:rPr>
          <w:rFonts w:ascii="Sylfaen" w:hAnsi="Sylfaen"/>
          <w:sz w:val="20"/>
          <w:szCs w:val="20"/>
        </w:rPr>
        <w:t>:</w:t>
      </w:r>
    </w:p>
    <w:p w14:paraId="0959E5D9" w14:textId="77777777" w:rsidR="00BF4E94" w:rsidRPr="0069035F" w:rsidRDefault="00BF4E94" w:rsidP="00BF4E94">
      <w:pPr>
        <w:rPr>
          <w:rFonts w:ascii="Sylfaen" w:hAnsi="Sylfaen"/>
          <w:sz w:val="20"/>
          <w:szCs w:val="20"/>
        </w:rPr>
      </w:pPr>
    </w:p>
    <w:p w14:paraId="58D35FDE" w14:textId="77777777" w:rsidR="00BF4E94" w:rsidRPr="00257F58" w:rsidRDefault="00BF4E94" w:rsidP="00BF4E94">
      <w:pPr>
        <w:rPr>
          <w:rFonts w:ascii="Sylfaen" w:hAnsi="Sylfaen"/>
          <w:b/>
          <w:bCs/>
          <w:sz w:val="20"/>
          <w:szCs w:val="20"/>
        </w:rPr>
      </w:pPr>
      <w:r>
        <w:rPr>
          <w:rFonts w:ascii="Sylfaen" w:hAnsi="Sylfaen"/>
          <w:b/>
          <w:bCs/>
          <w:sz w:val="20"/>
          <w:szCs w:val="20"/>
          <w:highlight w:val="yellow"/>
        </w:rPr>
        <w:t>2.0</w:t>
      </w:r>
      <w:r w:rsidRPr="001665A1">
        <w:rPr>
          <w:rFonts w:ascii="Sylfaen" w:hAnsi="Sylfaen"/>
          <w:b/>
          <w:bCs/>
          <w:sz w:val="20"/>
          <w:szCs w:val="20"/>
          <w:highlight w:val="yellow"/>
        </w:rPr>
        <w:t xml:space="preserve">Դյուրակիր </w:t>
      </w:r>
      <w:proofErr w:type="spellStart"/>
      <w:r w:rsidRPr="001665A1">
        <w:rPr>
          <w:rFonts w:ascii="Sylfaen" w:hAnsi="Sylfaen"/>
          <w:b/>
          <w:bCs/>
          <w:sz w:val="20"/>
          <w:szCs w:val="20"/>
          <w:highlight w:val="yellow"/>
        </w:rPr>
        <w:t>էլեկտրասրտագրման</w:t>
      </w:r>
      <w:proofErr w:type="spellEnd"/>
      <w:r w:rsidRPr="001665A1">
        <w:rPr>
          <w:rFonts w:ascii="Sylfaen" w:hAnsi="Sylfaen"/>
          <w:b/>
          <w:bCs/>
          <w:sz w:val="20"/>
          <w:szCs w:val="20"/>
          <w:highlight w:val="yellow"/>
        </w:rPr>
        <w:t xml:space="preserve"> /ԷՍԳ/ </w:t>
      </w:r>
      <w:proofErr w:type="spellStart"/>
      <w:r w:rsidRPr="001665A1">
        <w:rPr>
          <w:rFonts w:ascii="Sylfaen" w:hAnsi="Sylfaen"/>
          <w:b/>
          <w:bCs/>
          <w:sz w:val="20"/>
          <w:szCs w:val="20"/>
          <w:highlight w:val="yellow"/>
        </w:rPr>
        <w:t>սարքի</w:t>
      </w:r>
      <w:proofErr w:type="spellEnd"/>
      <w:r w:rsidRPr="001665A1">
        <w:rPr>
          <w:rFonts w:ascii="Sylfaen" w:hAnsi="Sylfaen"/>
          <w:b/>
          <w:bCs/>
          <w:sz w:val="20"/>
          <w:szCs w:val="20"/>
          <w:highlight w:val="yellow"/>
        </w:rPr>
        <w:t xml:space="preserve"> </w:t>
      </w:r>
      <w:proofErr w:type="spellStart"/>
      <w:r w:rsidRPr="001665A1">
        <w:rPr>
          <w:rFonts w:ascii="Sylfaen" w:hAnsi="Sylfaen"/>
          <w:b/>
          <w:bCs/>
          <w:sz w:val="20"/>
          <w:szCs w:val="20"/>
          <w:highlight w:val="yellow"/>
        </w:rPr>
        <w:t>բնութագիր</w:t>
      </w:r>
      <w:proofErr w:type="spellEnd"/>
    </w:p>
    <w:p w14:paraId="40119DAB" w14:textId="77777777" w:rsidR="00BF4E94" w:rsidRPr="00257F58" w:rsidRDefault="00BF4E94" w:rsidP="00BF4E94">
      <w:pPr>
        <w:pStyle w:val="ListParagraph"/>
        <w:numPr>
          <w:ilvl w:val="0"/>
          <w:numId w:val="4"/>
        </w:numPr>
        <w:spacing w:line="259" w:lineRule="auto"/>
        <w:ind w:left="180" w:hanging="180"/>
        <w:contextualSpacing/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երեք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գրնացուղանի</w:t>
      </w:r>
      <w:proofErr w:type="spellEnd"/>
    </w:p>
    <w:p w14:paraId="7EDA70AD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 xml:space="preserve">● </w:t>
      </w:r>
      <w:proofErr w:type="spellStart"/>
      <w:r w:rsidRPr="00257F58">
        <w:rPr>
          <w:rFonts w:ascii="Sylfaen" w:hAnsi="Sylfaen"/>
          <w:sz w:val="20"/>
          <w:szCs w:val="20"/>
        </w:rPr>
        <w:t>Առնվազն</w:t>
      </w:r>
      <w:proofErr w:type="spellEnd"/>
      <w:r w:rsidRPr="00257F58">
        <w:rPr>
          <w:rFonts w:ascii="Sylfaen" w:hAnsi="Sylfaen"/>
          <w:sz w:val="20"/>
          <w:szCs w:val="20"/>
        </w:rPr>
        <w:t xml:space="preserve"> 5.5 </w:t>
      </w:r>
      <w:proofErr w:type="spellStart"/>
      <w:r w:rsidRPr="00257F58">
        <w:rPr>
          <w:rFonts w:ascii="Sylfaen" w:hAnsi="Sylfaen"/>
          <w:sz w:val="20"/>
          <w:szCs w:val="20"/>
        </w:rPr>
        <w:t>դյույմ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գունավոր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հպման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էկրան</w:t>
      </w:r>
      <w:proofErr w:type="spellEnd"/>
    </w:p>
    <w:p w14:paraId="1D218899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>●</w:t>
      </w:r>
      <w:proofErr w:type="spellStart"/>
      <w:r w:rsidRPr="00257F58">
        <w:rPr>
          <w:rFonts w:ascii="Sylfaen" w:hAnsi="Sylfaen"/>
          <w:sz w:val="20"/>
          <w:szCs w:val="20"/>
        </w:rPr>
        <w:t>Պետք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gramStart"/>
      <w:r w:rsidRPr="00257F58">
        <w:rPr>
          <w:rFonts w:ascii="Sylfaen" w:hAnsi="Sylfaen"/>
          <w:sz w:val="20"/>
          <w:szCs w:val="20"/>
        </w:rPr>
        <w:t xml:space="preserve">է  </w:t>
      </w:r>
      <w:proofErr w:type="spellStart"/>
      <w:r w:rsidRPr="00257F58">
        <w:rPr>
          <w:rFonts w:ascii="Sylfaen" w:hAnsi="Sylfaen"/>
          <w:sz w:val="20"/>
          <w:szCs w:val="20"/>
        </w:rPr>
        <w:t>աջակցի</w:t>
      </w:r>
      <w:proofErr w:type="spellEnd"/>
      <w:proofErr w:type="gramEnd"/>
      <w:r w:rsidRPr="00257F58">
        <w:rPr>
          <w:rFonts w:ascii="Sylfaen" w:hAnsi="Sylfaen"/>
          <w:sz w:val="20"/>
          <w:szCs w:val="20"/>
        </w:rPr>
        <w:t xml:space="preserve"> 6,9 </w:t>
      </w:r>
      <w:proofErr w:type="spellStart"/>
      <w:r w:rsidRPr="00257F58">
        <w:rPr>
          <w:rFonts w:ascii="Sylfaen" w:hAnsi="Sylfaen"/>
          <w:sz w:val="20"/>
          <w:szCs w:val="20"/>
        </w:rPr>
        <w:t>եւ</w:t>
      </w:r>
      <w:proofErr w:type="spellEnd"/>
      <w:r w:rsidRPr="00257F58">
        <w:rPr>
          <w:rFonts w:ascii="Sylfaen" w:hAnsi="Sylfaen"/>
          <w:sz w:val="20"/>
          <w:szCs w:val="20"/>
        </w:rPr>
        <w:t xml:space="preserve"> 12-lead </w:t>
      </w:r>
      <w:proofErr w:type="spellStart"/>
      <w:r w:rsidRPr="00257F58">
        <w:rPr>
          <w:rFonts w:ascii="Sylfaen" w:hAnsi="Sylfaen"/>
          <w:sz w:val="20"/>
          <w:szCs w:val="20"/>
        </w:rPr>
        <w:t>ավտոմատ</w:t>
      </w:r>
      <w:proofErr w:type="spellEnd"/>
      <w:r w:rsidRPr="00257F58">
        <w:rPr>
          <w:rFonts w:ascii="Sylfaen" w:hAnsi="Sylfaen"/>
          <w:sz w:val="20"/>
          <w:szCs w:val="20"/>
        </w:rPr>
        <w:t xml:space="preserve"> ԷՍԳ </w:t>
      </w:r>
      <w:proofErr w:type="spellStart"/>
      <w:r w:rsidRPr="00257F58">
        <w:rPr>
          <w:rFonts w:ascii="Sylfaen" w:hAnsi="Sylfaen"/>
          <w:sz w:val="20"/>
          <w:szCs w:val="20"/>
        </w:rPr>
        <w:t>ցուցադրմանը</w:t>
      </w:r>
      <w:proofErr w:type="spellEnd"/>
      <w:r w:rsidRPr="00257F58">
        <w:rPr>
          <w:rFonts w:ascii="Sylfaen" w:hAnsi="Sylfaen"/>
          <w:sz w:val="20"/>
          <w:szCs w:val="20"/>
        </w:rPr>
        <w:t xml:space="preserve"> և </w:t>
      </w:r>
      <w:proofErr w:type="spellStart"/>
      <w:r w:rsidRPr="00257F58">
        <w:rPr>
          <w:rFonts w:ascii="Sylfaen" w:hAnsi="Sylfaen"/>
          <w:sz w:val="20"/>
          <w:szCs w:val="20"/>
        </w:rPr>
        <w:t>գրանցմանը</w:t>
      </w:r>
      <w:proofErr w:type="spellEnd"/>
      <w:r w:rsidRPr="00257F58">
        <w:rPr>
          <w:rFonts w:ascii="Sylfaen" w:hAnsi="Sylfaen"/>
          <w:sz w:val="20"/>
          <w:szCs w:val="20"/>
        </w:rPr>
        <w:t>:</w:t>
      </w:r>
    </w:p>
    <w:p w14:paraId="2A8210DA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 xml:space="preserve">● </w:t>
      </w:r>
      <w:proofErr w:type="spellStart"/>
      <w:r w:rsidRPr="00257F58">
        <w:rPr>
          <w:rFonts w:ascii="Sylfaen" w:hAnsi="Sylfaen"/>
          <w:sz w:val="20"/>
          <w:szCs w:val="20"/>
        </w:rPr>
        <w:t>Պտեք</w:t>
      </w:r>
      <w:proofErr w:type="spellEnd"/>
      <w:r w:rsidRPr="00257F58">
        <w:rPr>
          <w:rFonts w:ascii="Sylfaen" w:hAnsi="Sylfaen"/>
          <w:sz w:val="20"/>
          <w:szCs w:val="20"/>
        </w:rPr>
        <w:t xml:space="preserve"> է </w:t>
      </w:r>
      <w:proofErr w:type="spellStart"/>
      <w:r w:rsidRPr="00257F58">
        <w:rPr>
          <w:rFonts w:ascii="Sylfaen" w:hAnsi="Sylfaen"/>
          <w:sz w:val="20"/>
          <w:szCs w:val="20"/>
        </w:rPr>
        <w:t>աջակցի</w:t>
      </w:r>
      <w:proofErr w:type="spellEnd"/>
      <w:r w:rsidRPr="00257F58">
        <w:rPr>
          <w:rFonts w:ascii="Sylfaen" w:hAnsi="Sylfaen"/>
          <w:sz w:val="20"/>
          <w:szCs w:val="20"/>
        </w:rPr>
        <w:t xml:space="preserve"> 3 </w:t>
      </w:r>
      <w:proofErr w:type="spellStart"/>
      <w:r w:rsidRPr="00257F58">
        <w:rPr>
          <w:rFonts w:ascii="Sylfaen" w:hAnsi="Sylfaen"/>
          <w:sz w:val="20"/>
          <w:szCs w:val="20"/>
        </w:rPr>
        <w:t>աշխատանքային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ռեժիմներին</w:t>
      </w:r>
      <w:proofErr w:type="spellEnd"/>
      <w:r w:rsidRPr="00257F58">
        <w:rPr>
          <w:rFonts w:ascii="Sylfaen" w:hAnsi="Sylfaen"/>
          <w:sz w:val="20"/>
          <w:szCs w:val="20"/>
        </w:rPr>
        <w:t xml:space="preserve">՝ </w:t>
      </w:r>
      <w:proofErr w:type="spellStart"/>
      <w:r w:rsidRPr="00257F58">
        <w:rPr>
          <w:rFonts w:ascii="Sylfaen" w:hAnsi="Sylfaen"/>
          <w:sz w:val="20"/>
          <w:szCs w:val="20"/>
        </w:rPr>
        <w:t>ավտո</w:t>
      </w:r>
      <w:proofErr w:type="spellEnd"/>
      <w:r w:rsidRPr="00257F58">
        <w:rPr>
          <w:rFonts w:ascii="Sylfaen" w:hAnsi="Sylfaen"/>
          <w:sz w:val="20"/>
          <w:szCs w:val="20"/>
        </w:rPr>
        <w:t xml:space="preserve">, </w:t>
      </w:r>
      <w:proofErr w:type="spellStart"/>
      <w:r w:rsidRPr="00257F58">
        <w:rPr>
          <w:rFonts w:ascii="Sylfaen" w:hAnsi="Sylfaen"/>
          <w:sz w:val="20"/>
          <w:szCs w:val="20"/>
        </w:rPr>
        <w:t>ձեռքով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եւ</w:t>
      </w:r>
      <w:proofErr w:type="spellEnd"/>
      <w:r w:rsidRPr="00257F58">
        <w:rPr>
          <w:rFonts w:ascii="Sylfaen" w:hAnsi="Sylfaen"/>
          <w:sz w:val="20"/>
          <w:szCs w:val="20"/>
        </w:rPr>
        <w:t xml:space="preserve"> R-R.</w:t>
      </w:r>
    </w:p>
    <w:p w14:paraId="5ACD48AB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 xml:space="preserve">● </w:t>
      </w:r>
      <w:proofErr w:type="spellStart"/>
      <w:r w:rsidRPr="00257F58">
        <w:rPr>
          <w:rFonts w:ascii="Sylfaen" w:hAnsi="Sylfaen"/>
          <w:sz w:val="20"/>
          <w:szCs w:val="20"/>
        </w:rPr>
        <w:t>Պետք</w:t>
      </w:r>
      <w:proofErr w:type="spellEnd"/>
      <w:r w:rsidRPr="00257F58">
        <w:rPr>
          <w:rFonts w:ascii="Sylfaen" w:hAnsi="Sylfaen"/>
          <w:sz w:val="20"/>
          <w:szCs w:val="20"/>
        </w:rPr>
        <w:t xml:space="preserve"> է </w:t>
      </w:r>
      <w:proofErr w:type="spellStart"/>
      <w:r w:rsidRPr="00257F58">
        <w:rPr>
          <w:rFonts w:ascii="Sylfaen" w:hAnsi="Sylfaen"/>
          <w:sz w:val="20"/>
          <w:szCs w:val="20"/>
        </w:rPr>
        <w:t>ապահովել</w:t>
      </w:r>
      <w:proofErr w:type="spellEnd"/>
      <w:r w:rsidRPr="00257F58">
        <w:rPr>
          <w:rFonts w:ascii="Sylfaen" w:hAnsi="Sylfaen"/>
          <w:sz w:val="20"/>
          <w:szCs w:val="20"/>
        </w:rPr>
        <w:t xml:space="preserve"> 4 </w:t>
      </w:r>
      <w:proofErr w:type="spellStart"/>
      <w:r w:rsidRPr="00257F58">
        <w:rPr>
          <w:rFonts w:ascii="Sylfaen" w:hAnsi="Sylfaen"/>
          <w:sz w:val="20"/>
          <w:szCs w:val="20"/>
        </w:rPr>
        <w:t>նմուշառման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եղանակների</w:t>
      </w:r>
      <w:proofErr w:type="spellEnd"/>
      <w:r w:rsidRPr="00257F58">
        <w:rPr>
          <w:rFonts w:ascii="Sylfaen" w:hAnsi="Sylfaen"/>
          <w:sz w:val="20"/>
          <w:szCs w:val="20"/>
        </w:rPr>
        <w:t xml:space="preserve">՝ </w:t>
      </w:r>
      <w:proofErr w:type="spellStart"/>
      <w:r w:rsidRPr="00257F58">
        <w:rPr>
          <w:rFonts w:ascii="Sylfaen" w:hAnsi="Sylfaen"/>
          <w:sz w:val="20"/>
          <w:szCs w:val="20"/>
        </w:rPr>
        <w:t>նախա-նմուշառում</w:t>
      </w:r>
      <w:proofErr w:type="spellEnd"/>
      <w:r w:rsidRPr="00257F58">
        <w:rPr>
          <w:rFonts w:ascii="Sylfaen" w:hAnsi="Sylfaen"/>
          <w:sz w:val="20"/>
          <w:szCs w:val="20"/>
        </w:rPr>
        <w:t xml:space="preserve">, </w:t>
      </w:r>
      <w:proofErr w:type="spellStart"/>
      <w:r w:rsidRPr="00257F58">
        <w:rPr>
          <w:rFonts w:ascii="Sylfaen" w:hAnsi="Sylfaen"/>
          <w:sz w:val="20"/>
          <w:szCs w:val="20"/>
        </w:rPr>
        <w:t>իրական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ժամանակի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նմուշառում</w:t>
      </w:r>
      <w:proofErr w:type="spellEnd"/>
      <w:r w:rsidRPr="00257F58">
        <w:rPr>
          <w:rFonts w:ascii="Sylfaen" w:hAnsi="Sylfaen"/>
          <w:sz w:val="20"/>
          <w:szCs w:val="20"/>
        </w:rPr>
        <w:t xml:space="preserve">, </w:t>
      </w:r>
      <w:proofErr w:type="spellStart"/>
      <w:r w:rsidRPr="00257F58">
        <w:rPr>
          <w:rFonts w:ascii="Sylfaen" w:hAnsi="Sylfaen"/>
          <w:sz w:val="20"/>
          <w:szCs w:val="20"/>
        </w:rPr>
        <w:t>պարբերական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նմուշառում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եւ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գրգռման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նմուշառում</w:t>
      </w:r>
      <w:proofErr w:type="spellEnd"/>
      <w:r w:rsidRPr="00257F58">
        <w:rPr>
          <w:rFonts w:ascii="Sylfaen" w:hAnsi="Sylfaen"/>
          <w:sz w:val="20"/>
          <w:szCs w:val="20"/>
        </w:rPr>
        <w:t>:</w:t>
      </w:r>
    </w:p>
    <w:p w14:paraId="1069C149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 xml:space="preserve">● </w:t>
      </w:r>
      <w:proofErr w:type="spellStart"/>
      <w:r w:rsidRPr="00257F58">
        <w:rPr>
          <w:rFonts w:ascii="Sylfaen" w:hAnsi="Sylfaen"/>
          <w:sz w:val="20"/>
          <w:szCs w:val="20"/>
        </w:rPr>
        <w:t>Պետք</w:t>
      </w:r>
      <w:proofErr w:type="spellEnd"/>
      <w:r w:rsidRPr="00257F58">
        <w:rPr>
          <w:rFonts w:ascii="Sylfaen" w:hAnsi="Sylfaen"/>
          <w:sz w:val="20"/>
          <w:szCs w:val="20"/>
        </w:rPr>
        <w:t xml:space="preserve"> է </w:t>
      </w:r>
      <w:proofErr w:type="spellStart"/>
      <w:r w:rsidRPr="00257F58">
        <w:rPr>
          <w:rFonts w:ascii="Sylfaen" w:hAnsi="Sylfaen"/>
          <w:sz w:val="20"/>
          <w:szCs w:val="20"/>
        </w:rPr>
        <w:t>աջակցի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ավտոմատ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կերպով</w:t>
      </w:r>
      <w:proofErr w:type="spellEnd"/>
      <w:r w:rsidRPr="00257F58">
        <w:rPr>
          <w:rFonts w:ascii="Sylfaen" w:hAnsi="Sylfaen"/>
          <w:sz w:val="20"/>
          <w:szCs w:val="20"/>
        </w:rPr>
        <w:t xml:space="preserve"> pacing </w:t>
      </w:r>
      <w:proofErr w:type="spellStart"/>
      <w:r w:rsidRPr="00257F58">
        <w:rPr>
          <w:rFonts w:ascii="Sylfaen" w:hAnsi="Sylfaen"/>
          <w:sz w:val="20"/>
          <w:szCs w:val="20"/>
        </w:rPr>
        <w:t>հայտնաբերման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եւ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նշման</w:t>
      </w:r>
      <w:proofErr w:type="spellEnd"/>
      <w:r w:rsidRPr="00257F58">
        <w:rPr>
          <w:rFonts w:ascii="Sylfaen" w:hAnsi="Sylfaen"/>
          <w:sz w:val="20"/>
          <w:szCs w:val="20"/>
        </w:rPr>
        <w:t>.</w:t>
      </w:r>
    </w:p>
    <w:p w14:paraId="4428B5FB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 xml:space="preserve">● </w:t>
      </w:r>
      <w:proofErr w:type="spellStart"/>
      <w:r w:rsidRPr="00257F58">
        <w:rPr>
          <w:rFonts w:ascii="Sylfaen" w:hAnsi="Sylfaen"/>
          <w:sz w:val="20"/>
          <w:szCs w:val="20"/>
        </w:rPr>
        <w:t>Պետք</w:t>
      </w:r>
      <w:proofErr w:type="spellEnd"/>
      <w:r w:rsidRPr="00257F58">
        <w:rPr>
          <w:rFonts w:ascii="Sylfaen" w:hAnsi="Sylfaen"/>
          <w:sz w:val="20"/>
          <w:szCs w:val="20"/>
        </w:rPr>
        <w:t xml:space="preserve"> է </w:t>
      </w:r>
      <w:proofErr w:type="spellStart"/>
      <w:r w:rsidRPr="00257F58">
        <w:rPr>
          <w:rFonts w:ascii="Sylfaen" w:hAnsi="Sylfaen"/>
          <w:sz w:val="20"/>
          <w:szCs w:val="20"/>
        </w:rPr>
        <w:t>օժանդակի</w:t>
      </w:r>
      <w:proofErr w:type="spellEnd"/>
      <w:r w:rsidRPr="00257F58">
        <w:rPr>
          <w:rFonts w:ascii="Sylfaen" w:hAnsi="Sylfaen"/>
          <w:sz w:val="20"/>
          <w:szCs w:val="20"/>
        </w:rPr>
        <w:t xml:space="preserve"> baseline drift </w:t>
      </w:r>
      <w:proofErr w:type="spellStart"/>
      <w:r w:rsidRPr="00257F58">
        <w:rPr>
          <w:rFonts w:ascii="Sylfaen" w:hAnsi="Sylfaen"/>
          <w:sz w:val="20"/>
          <w:szCs w:val="20"/>
        </w:rPr>
        <w:t>եւ</w:t>
      </w:r>
      <w:proofErr w:type="spellEnd"/>
      <w:r w:rsidRPr="00257F58">
        <w:rPr>
          <w:rFonts w:ascii="Sylfaen" w:hAnsi="Sylfaen"/>
          <w:sz w:val="20"/>
          <w:szCs w:val="20"/>
        </w:rPr>
        <w:t xml:space="preserve"> EMG (electromyograph) </w:t>
      </w:r>
      <w:proofErr w:type="spellStart"/>
      <w:r w:rsidRPr="00257F58">
        <w:rPr>
          <w:rFonts w:ascii="Sylfaen" w:hAnsi="Sylfaen"/>
          <w:sz w:val="20"/>
          <w:szCs w:val="20"/>
        </w:rPr>
        <w:t>ինտերֆերենցիայի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ճնշմանը</w:t>
      </w:r>
      <w:proofErr w:type="spellEnd"/>
      <w:r w:rsidRPr="00257F58">
        <w:rPr>
          <w:rFonts w:ascii="Sylfaen" w:hAnsi="Sylfaen"/>
          <w:sz w:val="20"/>
          <w:szCs w:val="20"/>
        </w:rPr>
        <w:t>:</w:t>
      </w:r>
    </w:p>
    <w:p w14:paraId="68DA3B51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 xml:space="preserve">● </w:t>
      </w:r>
      <w:proofErr w:type="spellStart"/>
      <w:r w:rsidRPr="00257F58">
        <w:rPr>
          <w:rFonts w:ascii="Sylfaen" w:hAnsi="Sylfaen"/>
          <w:sz w:val="20"/>
          <w:szCs w:val="20"/>
        </w:rPr>
        <w:t>Պետք</w:t>
      </w:r>
      <w:proofErr w:type="spellEnd"/>
      <w:r w:rsidRPr="00257F58">
        <w:rPr>
          <w:rFonts w:ascii="Sylfaen" w:hAnsi="Sylfaen"/>
          <w:sz w:val="20"/>
          <w:szCs w:val="20"/>
        </w:rPr>
        <w:t xml:space="preserve"> է </w:t>
      </w:r>
      <w:proofErr w:type="spellStart"/>
      <w:proofErr w:type="gramStart"/>
      <w:r w:rsidRPr="00257F58">
        <w:rPr>
          <w:rFonts w:ascii="Sylfaen" w:hAnsi="Sylfaen"/>
          <w:sz w:val="20"/>
          <w:szCs w:val="20"/>
        </w:rPr>
        <w:t>աջակցի</w:t>
      </w:r>
      <w:proofErr w:type="spellEnd"/>
      <w:r w:rsidRPr="00257F58">
        <w:rPr>
          <w:rFonts w:ascii="Sylfaen" w:hAnsi="Sylfaen"/>
          <w:sz w:val="20"/>
          <w:szCs w:val="20"/>
        </w:rPr>
        <w:t xml:space="preserve">  ԷՍԳ</w:t>
      </w:r>
      <w:proofErr w:type="gramEnd"/>
      <w:r w:rsidRPr="00257F58">
        <w:rPr>
          <w:rFonts w:ascii="Sylfaen" w:hAnsi="Sylfaen"/>
          <w:sz w:val="20"/>
          <w:szCs w:val="20"/>
        </w:rPr>
        <w:t xml:space="preserve">  </w:t>
      </w:r>
      <w:proofErr w:type="spellStart"/>
      <w:r w:rsidRPr="00257F58">
        <w:rPr>
          <w:rFonts w:ascii="Sylfaen" w:hAnsi="Sylfaen"/>
          <w:sz w:val="20"/>
          <w:szCs w:val="20"/>
        </w:rPr>
        <w:t>սառեցմանը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ներկա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էկրանին</w:t>
      </w:r>
      <w:proofErr w:type="spellEnd"/>
      <w:r w:rsidRPr="00257F58">
        <w:rPr>
          <w:rFonts w:ascii="Sylfaen" w:hAnsi="Sylfaen"/>
          <w:sz w:val="20"/>
          <w:szCs w:val="20"/>
        </w:rPr>
        <w:t>:</w:t>
      </w:r>
    </w:p>
    <w:p w14:paraId="17228A2A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 xml:space="preserve">● </w:t>
      </w:r>
      <w:proofErr w:type="spellStart"/>
      <w:r w:rsidRPr="00257F58">
        <w:rPr>
          <w:rFonts w:ascii="Sylfaen" w:hAnsi="Sylfaen"/>
          <w:sz w:val="20"/>
          <w:szCs w:val="20"/>
        </w:rPr>
        <w:t>Ելքային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ֆայլերը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պետք</w:t>
      </w:r>
      <w:proofErr w:type="spellEnd"/>
      <w:r w:rsidRPr="00257F58">
        <w:rPr>
          <w:rFonts w:ascii="Sylfaen" w:hAnsi="Sylfaen"/>
          <w:sz w:val="20"/>
          <w:szCs w:val="20"/>
        </w:rPr>
        <w:t xml:space="preserve"> է </w:t>
      </w:r>
      <w:proofErr w:type="spellStart"/>
      <w:proofErr w:type="gramStart"/>
      <w:r w:rsidRPr="00257F58">
        <w:rPr>
          <w:rFonts w:ascii="Sylfaen" w:hAnsi="Sylfaen"/>
          <w:sz w:val="20"/>
          <w:szCs w:val="20"/>
        </w:rPr>
        <w:t>լինեն</w:t>
      </w:r>
      <w:proofErr w:type="spellEnd"/>
      <w:r w:rsidRPr="00257F58">
        <w:rPr>
          <w:rFonts w:ascii="Sylfaen" w:hAnsi="Sylfaen"/>
          <w:sz w:val="20"/>
          <w:szCs w:val="20"/>
        </w:rPr>
        <w:t xml:space="preserve">  </w:t>
      </w:r>
      <w:proofErr w:type="spellStart"/>
      <w:r w:rsidRPr="00257F58">
        <w:rPr>
          <w:rFonts w:ascii="Sylfaen" w:hAnsi="Sylfaen"/>
          <w:sz w:val="20"/>
          <w:szCs w:val="20"/>
        </w:rPr>
        <w:t>բազմակի</w:t>
      </w:r>
      <w:proofErr w:type="spellEnd"/>
      <w:proofErr w:type="gram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ձեւաչափերով</w:t>
      </w:r>
      <w:proofErr w:type="spellEnd"/>
      <w:r w:rsidRPr="00257F58">
        <w:rPr>
          <w:rFonts w:ascii="Sylfaen" w:hAnsi="Sylfaen"/>
          <w:sz w:val="20"/>
          <w:szCs w:val="20"/>
        </w:rPr>
        <w:t xml:space="preserve">, </w:t>
      </w:r>
      <w:proofErr w:type="spellStart"/>
      <w:r w:rsidRPr="00257F58">
        <w:rPr>
          <w:rFonts w:ascii="Sylfaen" w:hAnsi="Sylfaen"/>
          <w:sz w:val="20"/>
          <w:szCs w:val="20"/>
        </w:rPr>
        <w:t>ինչպիսիք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են</w:t>
      </w:r>
      <w:proofErr w:type="spellEnd"/>
      <w:r w:rsidRPr="00257F58">
        <w:rPr>
          <w:rFonts w:ascii="Sylfaen" w:hAnsi="Sylfaen"/>
          <w:sz w:val="20"/>
          <w:szCs w:val="20"/>
        </w:rPr>
        <w:t xml:space="preserve"> DAT, XML, JPEG, PDF, HL7:</w:t>
      </w:r>
    </w:p>
    <w:p w14:paraId="231B2AC7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 xml:space="preserve">● </w:t>
      </w:r>
      <w:proofErr w:type="spellStart"/>
      <w:r w:rsidRPr="00257F58">
        <w:rPr>
          <w:rFonts w:ascii="Sylfaen" w:hAnsi="Sylfaen"/>
          <w:sz w:val="20"/>
          <w:szCs w:val="20"/>
        </w:rPr>
        <w:t>Ավտոապահովագրման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գործառույթ</w:t>
      </w:r>
      <w:proofErr w:type="spellEnd"/>
      <w:r w:rsidRPr="00257F58">
        <w:rPr>
          <w:rFonts w:ascii="Sylfaen" w:hAnsi="Sylfaen"/>
          <w:sz w:val="20"/>
          <w:szCs w:val="20"/>
        </w:rPr>
        <w:t xml:space="preserve">. </w:t>
      </w:r>
      <w:proofErr w:type="spellStart"/>
      <w:r w:rsidRPr="00257F58">
        <w:rPr>
          <w:rFonts w:ascii="Sylfaen" w:hAnsi="Sylfaen"/>
          <w:sz w:val="20"/>
          <w:szCs w:val="20"/>
        </w:rPr>
        <w:t>հաշվետվությունը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տպագրելիս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պետք</w:t>
      </w:r>
      <w:proofErr w:type="spellEnd"/>
      <w:r w:rsidRPr="00257F58">
        <w:rPr>
          <w:rFonts w:ascii="Sylfaen" w:hAnsi="Sylfaen"/>
          <w:sz w:val="20"/>
          <w:szCs w:val="20"/>
        </w:rPr>
        <w:t xml:space="preserve"> է </w:t>
      </w:r>
      <w:proofErr w:type="spellStart"/>
      <w:r w:rsidRPr="00257F58">
        <w:rPr>
          <w:rFonts w:ascii="Sylfaen" w:hAnsi="Sylfaen"/>
          <w:sz w:val="20"/>
          <w:szCs w:val="20"/>
        </w:rPr>
        <w:t>պահպանվի</w:t>
      </w:r>
      <w:proofErr w:type="spellEnd"/>
      <w:r w:rsidRPr="00257F58">
        <w:rPr>
          <w:rFonts w:ascii="Sylfaen" w:hAnsi="Sylfaen"/>
          <w:sz w:val="20"/>
          <w:szCs w:val="20"/>
        </w:rPr>
        <w:t xml:space="preserve"> ԷՍԳ-ի </w:t>
      </w:r>
      <w:proofErr w:type="spellStart"/>
      <w:r w:rsidRPr="00257F58">
        <w:rPr>
          <w:rFonts w:ascii="Sylfaen" w:hAnsi="Sylfaen"/>
          <w:sz w:val="20"/>
          <w:szCs w:val="20"/>
        </w:rPr>
        <w:t>տվյալները</w:t>
      </w:r>
      <w:proofErr w:type="spellEnd"/>
      <w:r w:rsidRPr="00257F58">
        <w:rPr>
          <w:rFonts w:ascii="Sylfaen" w:hAnsi="Sylfaen"/>
          <w:sz w:val="20"/>
          <w:szCs w:val="20"/>
        </w:rPr>
        <w:t>:</w:t>
      </w:r>
    </w:p>
    <w:p w14:paraId="6444CCA3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 xml:space="preserve">● </w:t>
      </w:r>
      <w:proofErr w:type="spellStart"/>
      <w:r w:rsidRPr="00257F58">
        <w:rPr>
          <w:rFonts w:ascii="Sylfaen" w:hAnsi="Sylfaen"/>
          <w:sz w:val="20"/>
          <w:szCs w:val="20"/>
        </w:rPr>
        <w:t>Պետք</w:t>
      </w:r>
      <w:proofErr w:type="spellEnd"/>
      <w:r w:rsidRPr="00257F58">
        <w:rPr>
          <w:rFonts w:ascii="Sylfaen" w:hAnsi="Sylfaen"/>
          <w:sz w:val="20"/>
          <w:szCs w:val="20"/>
        </w:rPr>
        <w:t xml:space="preserve"> է </w:t>
      </w:r>
      <w:proofErr w:type="spellStart"/>
      <w:r w:rsidRPr="00257F58">
        <w:rPr>
          <w:rFonts w:ascii="Sylfaen" w:hAnsi="Sylfaen"/>
          <w:sz w:val="20"/>
          <w:szCs w:val="20"/>
        </w:rPr>
        <w:t>ապահովի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պահպանում</w:t>
      </w:r>
      <w:proofErr w:type="spellEnd"/>
      <w:r w:rsidRPr="00257F58">
        <w:rPr>
          <w:rFonts w:ascii="Sylfaen" w:hAnsi="Sylfaen"/>
          <w:sz w:val="20"/>
          <w:szCs w:val="20"/>
        </w:rPr>
        <w:t xml:space="preserve">, </w:t>
      </w:r>
      <w:proofErr w:type="spellStart"/>
      <w:r w:rsidRPr="00257F58">
        <w:rPr>
          <w:rFonts w:ascii="Sylfaen" w:hAnsi="Sylfaen"/>
          <w:sz w:val="20"/>
          <w:szCs w:val="20"/>
        </w:rPr>
        <w:t>նախադիտում</w:t>
      </w:r>
      <w:proofErr w:type="spellEnd"/>
      <w:r w:rsidRPr="00257F58">
        <w:rPr>
          <w:rFonts w:ascii="Sylfaen" w:hAnsi="Sylfaen"/>
          <w:sz w:val="20"/>
          <w:szCs w:val="20"/>
        </w:rPr>
        <w:t xml:space="preserve">, </w:t>
      </w:r>
      <w:proofErr w:type="spellStart"/>
      <w:r w:rsidRPr="00257F58">
        <w:rPr>
          <w:rFonts w:ascii="Sylfaen" w:hAnsi="Sylfaen"/>
          <w:sz w:val="20"/>
          <w:szCs w:val="20"/>
        </w:rPr>
        <w:t>արտահանում</w:t>
      </w:r>
      <w:proofErr w:type="spellEnd"/>
      <w:r w:rsidRPr="00257F58">
        <w:rPr>
          <w:rFonts w:ascii="Sylfaen" w:hAnsi="Sylfaen"/>
          <w:sz w:val="20"/>
          <w:szCs w:val="20"/>
        </w:rPr>
        <w:t xml:space="preserve">, </w:t>
      </w:r>
      <w:proofErr w:type="spellStart"/>
      <w:r w:rsidRPr="00257F58">
        <w:rPr>
          <w:rFonts w:ascii="Sylfaen" w:hAnsi="Sylfaen"/>
          <w:sz w:val="20"/>
          <w:szCs w:val="20"/>
        </w:rPr>
        <w:t>վերբեռնում</w:t>
      </w:r>
      <w:proofErr w:type="spellEnd"/>
      <w:r w:rsidRPr="00257F58">
        <w:rPr>
          <w:rFonts w:ascii="Sylfaen" w:hAnsi="Sylfaen"/>
          <w:sz w:val="20"/>
          <w:szCs w:val="20"/>
        </w:rPr>
        <w:t xml:space="preserve">, </w:t>
      </w:r>
      <w:proofErr w:type="spellStart"/>
      <w:r w:rsidRPr="00257F58">
        <w:rPr>
          <w:rFonts w:ascii="Sylfaen" w:hAnsi="Sylfaen"/>
          <w:sz w:val="20"/>
          <w:szCs w:val="20"/>
        </w:rPr>
        <w:t>տպում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եւ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հիվանդի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տվյալները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փնտրում</w:t>
      </w:r>
      <w:proofErr w:type="spellEnd"/>
      <w:r w:rsidRPr="00257F58">
        <w:rPr>
          <w:rFonts w:ascii="Sylfaen" w:hAnsi="Sylfaen"/>
          <w:sz w:val="20"/>
          <w:szCs w:val="20"/>
        </w:rPr>
        <w:t>:</w:t>
      </w:r>
    </w:p>
    <w:p w14:paraId="3E6B79D5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 xml:space="preserve">● </w:t>
      </w:r>
      <w:proofErr w:type="spellStart"/>
      <w:r w:rsidRPr="00257F58">
        <w:rPr>
          <w:rFonts w:ascii="Sylfaen" w:hAnsi="Sylfaen"/>
          <w:sz w:val="20"/>
          <w:szCs w:val="20"/>
        </w:rPr>
        <w:t>Պետք</w:t>
      </w:r>
      <w:proofErr w:type="spellEnd"/>
      <w:r w:rsidRPr="00257F58">
        <w:rPr>
          <w:rFonts w:ascii="Sylfaen" w:hAnsi="Sylfaen"/>
          <w:sz w:val="20"/>
          <w:szCs w:val="20"/>
        </w:rPr>
        <w:t xml:space="preserve"> է </w:t>
      </w:r>
      <w:proofErr w:type="spellStart"/>
      <w:proofErr w:type="gramStart"/>
      <w:r w:rsidRPr="00257F58">
        <w:rPr>
          <w:rFonts w:ascii="Sylfaen" w:hAnsi="Sylfaen"/>
          <w:sz w:val="20"/>
          <w:szCs w:val="20"/>
        </w:rPr>
        <w:t>աջակցում</w:t>
      </w:r>
      <w:proofErr w:type="spellEnd"/>
      <w:r w:rsidRPr="00257F58">
        <w:rPr>
          <w:rFonts w:ascii="Sylfaen" w:hAnsi="Sylfaen"/>
          <w:sz w:val="20"/>
          <w:szCs w:val="20"/>
        </w:rPr>
        <w:t xml:space="preserve">  ԷՍԳ</w:t>
      </w:r>
      <w:proofErr w:type="gram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տվյալների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փոխանցմանը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լարային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կամ</w:t>
      </w:r>
      <w:proofErr w:type="spellEnd"/>
      <w:r w:rsidRPr="00257F58">
        <w:rPr>
          <w:rFonts w:ascii="Sylfaen" w:hAnsi="Sylfaen"/>
          <w:sz w:val="20"/>
          <w:szCs w:val="20"/>
        </w:rPr>
        <w:t xml:space="preserve"> Wi-Fi </w:t>
      </w:r>
      <w:proofErr w:type="spellStart"/>
      <w:r w:rsidRPr="00257F58">
        <w:rPr>
          <w:rFonts w:ascii="Sylfaen" w:hAnsi="Sylfaen"/>
          <w:sz w:val="20"/>
          <w:szCs w:val="20"/>
        </w:rPr>
        <w:t>ցանցի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միջոցով</w:t>
      </w:r>
      <w:proofErr w:type="spellEnd"/>
      <w:r w:rsidRPr="00257F58">
        <w:rPr>
          <w:rFonts w:ascii="Sylfaen" w:hAnsi="Sylfaen"/>
          <w:sz w:val="20"/>
          <w:szCs w:val="20"/>
        </w:rPr>
        <w:t>:</w:t>
      </w:r>
    </w:p>
    <w:p w14:paraId="3C2DBA71" w14:textId="77777777" w:rsidR="00BF4E94" w:rsidRPr="00257F58" w:rsidRDefault="00BF4E94" w:rsidP="00BF4E94">
      <w:pPr>
        <w:pStyle w:val="ListParagraph"/>
        <w:numPr>
          <w:ilvl w:val="0"/>
          <w:numId w:val="5"/>
        </w:numPr>
        <w:spacing w:line="259" w:lineRule="auto"/>
        <w:ind w:left="180" w:hanging="180"/>
        <w:contextualSpacing/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Էլեկտրասննուցումը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ստանդարտ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ցանցից</w:t>
      </w:r>
      <w:proofErr w:type="spellEnd"/>
      <w:r w:rsidRPr="00257F58">
        <w:rPr>
          <w:rFonts w:ascii="Sylfaen" w:hAnsi="Sylfaen"/>
          <w:sz w:val="20"/>
          <w:szCs w:val="20"/>
        </w:rPr>
        <w:t xml:space="preserve"> և </w:t>
      </w:r>
      <w:proofErr w:type="spellStart"/>
      <w:r w:rsidRPr="00257F58">
        <w:rPr>
          <w:rFonts w:ascii="Sylfaen" w:hAnsi="Sylfaen"/>
          <w:sz w:val="20"/>
          <w:szCs w:val="20"/>
        </w:rPr>
        <w:t>ներկառուցված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վերալիցքավորվող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մարտկոցից</w:t>
      </w:r>
      <w:proofErr w:type="spellEnd"/>
    </w:p>
    <w:p w14:paraId="415667A1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Աշխատանքային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ռեժիմներ</w:t>
      </w:r>
      <w:proofErr w:type="spellEnd"/>
      <w:r w:rsidRPr="00257F58">
        <w:rPr>
          <w:rFonts w:ascii="Sylfaen" w:hAnsi="Sylfaen"/>
          <w:sz w:val="20"/>
          <w:szCs w:val="20"/>
        </w:rPr>
        <w:tab/>
        <w:t xml:space="preserve">12 </w:t>
      </w:r>
      <w:proofErr w:type="spellStart"/>
      <w:proofErr w:type="gramStart"/>
      <w:r w:rsidRPr="00257F58">
        <w:rPr>
          <w:rFonts w:ascii="Sylfaen" w:hAnsi="Sylfaen"/>
          <w:sz w:val="20"/>
          <w:szCs w:val="20"/>
        </w:rPr>
        <w:t>արտածումների</w:t>
      </w:r>
      <w:proofErr w:type="spellEnd"/>
      <w:r w:rsidRPr="00257F58">
        <w:rPr>
          <w:rFonts w:ascii="Sylfaen" w:hAnsi="Sylfaen"/>
          <w:sz w:val="20"/>
          <w:szCs w:val="20"/>
        </w:rPr>
        <w:t xml:space="preserve">  </w:t>
      </w:r>
      <w:proofErr w:type="spellStart"/>
      <w:r w:rsidRPr="00257F58">
        <w:rPr>
          <w:rFonts w:ascii="Sylfaen" w:hAnsi="Sylfaen"/>
          <w:sz w:val="20"/>
          <w:szCs w:val="20"/>
        </w:rPr>
        <w:t>անընմեջ</w:t>
      </w:r>
      <w:proofErr w:type="spellEnd"/>
      <w:proofErr w:type="gram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գրանցում</w:t>
      </w:r>
      <w:proofErr w:type="spellEnd"/>
      <w:r w:rsidRPr="00257F58">
        <w:rPr>
          <w:rFonts w:ascii="Sylfaen" w:hAnsi="Sylfaen"/>
          <w:sz w:val="20"/>
          <w:szCs w:val="20"/>
        </w:rPr>
        <w:t xml:space="preserve">, </w:t>
      </w:r>
      <w:proofErr w:type="spellStart"/>
      <w:r w:rsidRPr="00257F58">
        <w:rPr>
          <w:rFonts w:ascii="Sylfaen" w:hAnsi="Sylfaen"/>
          <w:sz w:val="20"/>
          <w:szCs w:val="20"/>
        </w:rPr>
        <w:t>նախընտրած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ձևաչափով</w:t>
      </w:r>
      <w:proofErr w:type="spellEnd"/>
    </w:p>
    <w:p w14:paraId="2AD25884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Պաշտպանություն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դեֆիբրիլյատորից</w:t>
      </w:r>
      <w:proofErr w:type="spellEnd"/>
      <w:r w:rsidRPr="00257F58">
        <w:rPr>
          <w:rFonts w:ascii="Sylfaen" w:hAnsi="Sylfaen"/>
          <w:sz w:val="20"/>
          <w:szCs w:val="20"/>
        </w:rPr>
        <w:t>:</w:t>
      </w:r>
    </w:p>
    <w:p w14:paraId="629A8F4D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>A/D Converter</w:t>
      </w:r>
      <w:r w:rsidRPr="00257F58">
        <w:rPr>
          <w:rFonts w:ascii="Sylfaen" w:hAnsi="Sylfaen"/>
          <w:sz w:val="20"/>
          <w:szCs w:val="20"/>
        </w:rPr>
        <w:tab/>
        <w:t>24 bit</w:t>
      </w:r>
    </w:p>
    <w:p w14:paraId="5E786486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>Time Constant</w:t>
      </w:r>
      <w:r w:rsidRPr="00257F58">
        <w:rPr>
          <w:rFonts w:ascii="Sylfaen" w:hAnsi="Sylfaen"/>
          <w:sz w:val="20"/>
          <w:szCs w:val="20"/>
        </w:rPr>
        <w:tab/>
        <w:t>≥5վրկ</w:t>
      </w:r>
    </w:p>
    <w:p w14:paraId="4BB54391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 xml:space="preserve">HR </w:t>
      </w:r>
      <w:proofErr w:type="spellStart"/>
      <w:r w:rsidRPr="00257F58">
        <w:rPr>
          <w:rFonts w:ascii="Sylfaen" w:hAnsi="Sylfaen"/>
          <w:sz w:val="20"/>
          <w:szCs w:val="20"/>
        </w:rPr>
        <w:t>տիրույթը</w:t>
      </w:r>
      <w:proofErr w:type="spellEnd"/>
      <w:r w:rsidRPr="00257F58">
        <w:rPr>
          <w:rFonts w:ascii="Sylfaen" w:hAnsi="Sylfaen"/>
          <w:sz w:val="20"/>
          <w:szCs w:val="20"/>
        </w:rPr>
        <w:t xml:space="preserve"> 30-300 </w:t>
      </w:r>
      <w:proofErr w:type="spellStart"/>
      <w:r w:rsidRPr="00257F58">
        <w:rPr>
          <w:rFonts w:ascii="Sylfaen" w:hAnsi="Sylfaen"/>
          <w:sz w:val="20"/>
          <w:szCs w:val="20"/>
        </w:rPr>
        <w:t>կցում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րոպեյում</w:t>
      </w:r>
      <w:proofErr w:type="spellEnd"/>
    </w:p>
    <w:p w14:paraId="03EDF82F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>Frequency Response</w:t>
      </w:r>
      <w:r w:rsidRPr="00257F58">
        <w:rPr>
          <w:rFonts w:ascii="Sylfaen" w:hAnsi="Sylfaen"/>
          <w:sz w:val="20"/>
          <w:szCs w:val="20"/>
        </w:rPr>
        <w:tab/>
        <w:t>0.01Հց ~ 350Հց</w:t>
      </w:r>
    </w:p>
    <w:p w14:paraId="5B56C2C4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Զգայինությունը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ընտրովի</w:t>
      </w:r>
      <w:proofErr w:type="spellEnd"/>
      <w:r w:rsidRPr="00257F58">
        <w:rPr>
          <w:rFonts w:ascii="Sylfaen" w:hAnsi="Sylfaen"/>
          <w:sz w:val="20"/>
          <w:szCs w:val="20"/>
        </w:rPr>
        <w:t xml:space="preserve">, </w:t>
      </w:r>
      <w:proofErr w:type="spellStart"/>
      <w:r w:rsidRPr="00257F58">
        <w:rPr>
          <w:rFonts w:ascii="Sylfaen" w:hAnsi="Sylfaen"/>
          <w:sz w:val="20"/>
          <w:szCs w:val="20"/>
        </w:rPr>
        <w:t>առնվազն</w:t>
      </w:r>
      <w:proofErr w:type="spellEnd"/>
      <w:r w:rsidRPr="00257F58">
        <w:rPr>
          <w:rFonts w:ascii="Sylfaen" w:hAnsi="Sylfaen"/>
          <w:sz w:val="20"/>
          <w:szCs w:val="20"/>
        </w:rPr>
        <w:t>՝</w:t>
      </w:r>
      <w:r w:rsidRPr="00257F58">
        <w:rPr>
          <w:rFonts w:ascii="Sylfaen" w:hAnsi="Sylfaen"/>
          <w:sz w:val="20"/>
          <w:szCs w:val="20"/>
        </w:rPr>
        <w:tab/>
        <w:t>2.5, 5, 10, 20, 40 (</w:t>
      </w:r>
      <w:proofErr w:type="spellStart"/>
      <w:r w:rsidRPr="00257F58">
        <w:rPr>
          <w:rFonts w:ascii="Sylfaen" w:hAnsi="Sylfaen"/>
          <w:sz w:val="20"/>
          <w:szCs w:val="20"/>
        </w:rPr>
        <w:t>մմ</w:t>
      </w:r>
      <w:proofErr w:type="spellEnd"/>
      <w:r w:rsidRPr="00257F58">
        <w:rPr>
          <w:rFonts w:ascii="Sylfaen" w:hAnsi="Sylfaen"/>
          <w:sz w:val="20"/>
          <w:szCs w:val="20"/>
        </w:rPr>
        <w:t>/</w:t>
      </w:r>
      <w:proofErr w:type="spellStart"/>
      <w:r w:rsidRPr="00257F58">
        <w:rPr>
          <w:rFonts w:ascii="Sylfaen" w:hAnsi="Sylfaen"/>
          <w:sz w:val="20"/>
          <w:szCs w:val="20"/>
        </w:rPr>
        <w:t>մՎ</w:t>
      </w:r>
      <w:proofErr w:type="spellEnd"/>
      <w:r w:rsidRPr="00257F58">
        <w:rPr>
          <w:rFonts w:ascii="Sylfaen" w:hAnsi="Sylfaen"/>
          <w:sz w:val="20"/>
          <w:szCs w:val="20"/>
        </w:rPr>
        <w:t xml:space="preserve">), </w:t>
      </w:r>
      <w:proofErr w:type="spellStart"/>
      <w:r w:rsidRPr="00257F58">
        <w:rPr>
          <w:rFonts w:ascii="Sylfaen" w:hAnsi="Sylfaen"/>
          <w:sz w:val="20"/>
          <w:szCs w:val="20"/>
        </w:rPr>
        <w:t>Ավտոմատ</w:t>
      </w:r>
      <w:proofErr w:type="spellEnd"/>
    </w:p>
    <w:p w14:paraId="2A7AD30A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Մուտքային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իմպենդանսը</w:t>
      </w:r>
      <w:proofErr w:type="spellEnd"/>
      <w:r w:rsidRPr="00257F58">
        <w:rPr>
          <w:rFonts w:ascii="Sylfaen" w:hAnsi="Sylfaen"/>
          <w:sz w:val="20"/>
          <w:szCs w:val="20"/>
        </w:rPr>
        <w:t xml:space="preserve"> /Input Impedance/</w:t>
      </w:r>
      <w:r w:rsidRPr="00257F58">
        <w:rPr>
          <w:rFonts w:ascii="Sylfaen" w:hAnsi="Sylfaen"/>
          <w:sz w:val="20"/>
          <w:szCs w:val="20"/>
        </w:rPr>
        <w:tab/>
        <w:t>≥100MՕհմ</w:t>
      </w:r>
    </w:p>
    <w:p w14:paraId="44FEE772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Մուտքային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հոսանքի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ուժը</w:t>
      </w:r>
      <w:proofErr w:type="spellEnd"/>
      <w:r w:rsidRPr="00257F58">
        <w:rPr>
          <w:rFonts w:ascii="Sylfaen" w:hAnsi="Sylfaen"/>
          <w:sz w:val="20"/>
          <w:szCs w:val="20"/>
        </w:rPr>
        <w:t xml:space="preserve"> /Input Circuit Current/</w:t>
      </w:r>
      <w:r w:rsidRPr="00257F58">
        <w:rPr>
          <w:rFonts w:ascii="Sylfaen" w:hAnsi="Sylfaen"/>
          <w:sz w:val="20"/>
          <w:szCs w:val="20"/>
        </w:rPr>
        <w:tab/>
        <w:t>≤10նԱ.</w:t>
      </w:r>
    </w:p>
    <w:p w14:paraId="0201DED4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Չաբաբերման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լարում</w:t>
      </w:r>
      <w:proofErr w:type="spellEnd"/>
      <w:r w:rsidRPr="00257F58">
        <w:rPr>
          <w:rFonts w:ascii="Sylfaen" w:hAnsi="Sylfaen"/>
          <w:sz w:val="20"/>
          <w:szCs w:val="20"/>
        </w:rPr>
        <w:t xml:space="preserve"> /Calibration Voltage/</w:t>
      </w:r>
      <w:r w:rsidRPr="00257F58">
        <w:rPr>
          <w:rFonts w:ascii="Sylfaen" w:hAnsi="Sylfaen"/>
          <w:sz w:val="20"/>
          <w:szCs w:val="20"/>
        </w:rPr>
        <w:tab/>
        <w:t>1մՎ±2%</w:t>
      </w:r>
    </w:p>
    <w:p w14:paraId="1CCE1966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Դետեկտվող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նվազագույն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ազդանշանը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ոչ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ավելի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քան</w:t>
      </w:r>
      <w:proofErr w:type="spellEnd"/>
      <w:r w:rsidRPr="00257F58">
        <w:rPr>
          <w:rFonts w:ascii="Sylfaen" w:hAnsi="Sylfaen"/>
          <w:sz w:val="20"/>
          <w:szCs w:val="20"/>
        </w:rPr>
        <w:t xml:space="preserve"> 20մկրՎp-p</w:t>
      </w:r>
    </w:p>
    <w:p w14:paraId="29B1223E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lastRenderedPageBreak/>
        <w:t xml:space="preserve">Depolarization Voltage +/- 900մՎ </w:t>
      </w:r>
      <w:proofErr w:type="spellStart"/>
      <w:r w:rsidRPr="00257F58">
        <w:rPr>
          <w:rFonts w:ascii="Sylfaen" w:hAnsi="Sylfaen"/>
          <w:sz w:val="20"/>
          <w:szCs w:val="20"/>
        </w:rPr>
        <w:t>մոտավոր</w:t>
      </w:r>
      <w:proofErr w:type="spellEnd"/>
    </w:p>
    <w:p w14:paraId="0B7B7A3F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>Noise Level</w:t>
      </w:r>
      <w:r w:rsidRPr="00257F58">
        <w:rPr>
          <w:rFonts w:ascii="Sylfaen" w:hAnsi="Sylfaen"/>
          <w:sz w:val="20"/>
          <w:szCs w:val="20"/>
        </w:rPr>
        <w:tab/>
        <w:t>&lt;13μVp-p</w:t>
      </w:r>
    </w:p>
    <w:p w14:paraId="1B0D6E93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Anti Baseline</w:t>
      </w:r>
      <w:proofErr w:type="spellEnd"/>
      <w:r w:rsidRPr="00257F58">
        <w:rPr>
          <w:rFonts w:ascii="Sylfaen" w:hAnsi="Sylfaen"/>
          <w:sz w:val="20"/>
          <w:szCs w:val="20"/>
        </w:rPr>
        <w:t xml:space="preserve"> Drift</w:t>
      </w:r>
      <w:r w:rsidRPr="00257F58">
        <w:rPr>
          <w:rFonts w:ascii="Sylfaen" w:hAnsi="Sylfaen"/>
          <w:sz w:val="20"/>
          <w:szCs w:val="20"/>
        </w:rPr>
        <w:tab/>
        <w:t>Automatic</w:t>
      </w:r>
    </w:p>
    <w:p w14:paraId="6D57ACE8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 xml:space="preserve">EMG </w:t>
      </w:r>
      <w:proofErr w:type="spellStart"/>
      <w:r w:rsidRPr="00257F58">
        <w:rPr>
          <w:rFonts w:ascii="Sylfaen" w:hAnsi="Sylfaen"/>
          <w:sz w:val="20"/>
          <w:szCs w:val="20"/>
        </w:rPr>
        <w:t>զտում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առնվազն</w:t>
      </w:r>
      <w:proofErr w:type="spellEnd"/>
      <w:r w:rsidRPr="00257F58">
        <w:rPr>
          <w:rFonts w:ascii="Sylfaen" w:hAnsi="Sylfaen"/>
          <w:sz w:val="20"/>
          <w:szCs w:val="20"/>
        </w:rPr>
        <w:t>: 35Հց ~ 45Հց (-3dB)</w:t>
      </w:r>
    </w:p>
    <w:p w14:paraId="57912043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 xml:space="preserve">ADS </w:t>
      </w:r>
      <w:proofErr w:type="spellStart"/>
      <w:r w:rsidRPr="00257F58">
        <w:rPr>
          <w:rFonts w:ascii="Sylfaen" w:hAnsi="Sylfaen"/>
          <w:sz w:val="20"/>
          <w:szCs w:val="20"/>
        </w:rPr>
        <w:t>զտում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առնվազն</w:t>
      </w:r>
      <w:proofErr w:type="spellEnd"/>
      <w:r w:rsidRPr="00257F58">
        <w:rPr>
          <w:rFonts w:ascii="Sylfaen" w:hAnsi="Sylfaen"/>
          <w:sz w:val="20"/>
          <w:szCs w:val="20"/>
        </w:rPr>
        <w:t>: Auto (0.15-0.50Հց)</w:t>
      </w:r>
    </w:p>
    <w:p w14:paraId="758F9E67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 xml:space="preserve">HUM </w:t>
      </w:r>
      <w:proofErr w:type="spellStart"/>
      <w:r w:rsidRPr="00257F58">
        <w:rPr>
          <w:rFonts w:ascii="Sylfaen" w:hAnsi="Sylfaen"/>
          <w:sz w:val="20"/>
          <w:szCs w:val="20"/>
        </w:rPr>
        <w:t>զտում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առնվազն</w:t>
      </w:r>
      <w:proofErr w:type="spellEnd"/>
      <w:r w:rsidRPr="00257F58">
        <w:rPr>
          <w:rFonts w:ascii="Sylfaen" w:hAnsi="Sylfaen"/>
          <w:sz w:val="20"/>
          <w:szCs w:val="20"/>
        </w:rPr>
        <w:t>: 50Հց. (-20dB)</w:t>
      </w:r>
    </w:p>
    <w:p w14:paraId="21BCBD1F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>CMRR</w:t>
      </w:r>
      <w:r w:rsidRPr="00257F58">
        <w:rPr>
          <w:rFonts w:ascii="Sylfaen" w:hAnsi="Sylfaen"/>
          <w:sz w:val="20"/>
          <w:szCs w:val="20"/>
        </w:rPr>
        <w:tab/>
        <w:t>&gt;140dB AC filter “On”</w:t>
      </w:r>
    </w:p>
    <w:p w14:paraId="60B010B9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 xml:space="preserve">Patient Current </w:t>
      </w:r>
      <w:proofErr w:type="spellStart"/>
      <w:r w:rsidRPr="00257F58">
        <w:rPr>
          <w:rFonts w:ascii="Sylfaen" w:hAnsi="Sylfaen"/>
          <w:sz w:val="20"/>
          <w:szCs w:val="20"/>
        </w:rPr>
        <w:t>Leakag</w:t>
      </w:r>
      <w:proofErr w:type="spellEnd"/>
      <w:r w:rsidRPr="00257F58">
        <w:rPr>
          <w:rFonts w:ascii="Sylfaen" w:hAnsi="Sylfaen"/>
          <w:sz w:val="20"/>
          <w:szCs w:val="20"/>
        </w:rPr>
        <w:tab/>
        <w:t xml:space="preserve">&lt;10 </w:t>
      </w:r>
      <w:proofErr w:type="spellStart"/>
      <w:r w:rsidRPr="00257F58">
        <w:rPr>
          <w:rFonts w:ascii="Sylfaen" w:hAnsi="Sylfaen"/>
          <w:sz w:val="20"/>
          <w:szCs w:val="20"/>
        </w:rPr>
        <w:t>մկրԱ</w:t>
      </w:r>
      <w:proofErr w:type="spellEnd"/>
    </w:p>
    <w:p w14:paraId="5D7E6777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Գրանցման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եղանակը</w:t>
      </w:r>
      <w:proofErr w:type="spellEnd"/>
      <w:r w:rsidRPr="00257F58">
        <w:rPr>
          <w:rFonts w:ascii="Sylfaen" w:hAnsi="Sylfaen"/>
          <w:sz w:val="20"/>
          <w:szCs w:val="20"/>
        </w:rPr>
        <w:t xml:space="preserve">՝ </w:t>
      </w:r>
      <w:proofErr w:type="spellStart"/>
      <w:r w:rsidRPr="00257F58">
        <w:rPr>
          <w:rFonts w:ascii="Sylfaen" w:hAnsi="Sylfaen"/>
          <w:sz w:val="20"/>
          <w:szCs w:val="20"/>
        </w:rPr>
        <w:t>ջերմազգայուն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թուղթ</w:t>
      </w:r>
      <w:proofErr w:type="spellEnd"/>
    </w:p>
    <w:p w14:paraId="55542D66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>Paper Speed</w:t>
      </w:r>
      <w:r w:rsidRPr="00257F58">
        <w:rPr>
          <w:rFonts w:ascii="Sylfaen" w:hAnsi="Sylfaen"/>
          <w:sz w:val="20"/>
          <w:szCs w:val="20"/>
        </w:rPr>
        <w:tab/>
        <w:t>5/6.25/10/12.5/25/50մմ/</w:t>
      </w:r>
      <w:proofErr w:type="spellStart"/>
      <w:r w:rsidRPr="00257F58">
        <w:rPr>
          <w:rFonts w:ascii="Sylfaen" w:hAnsi="Sylfaen"/>
          <w:sz w:val="20"/>
          <w:szCs w:val="20"/>
        </w:rPr>
        <w:t>վրկ</w:t>
      </w:r>
      <w:proofErr w:type="spellEnd"/>
      <w:r w:rsidRPr="00257F58">
        <w:rPr>
          <w:rFonts w:ascii="Sylfaen" w:hAnsi="Sylfaen"/>
          <w:sz w:val="20"/>
          <w:szCs w:val="20"/>
        </w:rPr>
        <w:t>.</w:t>
      </w:r>
    </w:p>
    <w:p w14:paraId="195E94D9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>ԷՍԳ-</w:t>
      </w:r>
      <w:proofErr w:type="gramStart"/>
      <w:r w:rsidRPr="00257F58">
        <w:rPr>
          <w:rFonts w:ascii="Sylfaen" w:hAnsi="Sylfaen"/>
          <w:sz w:val="20"/>
          <w:szCs w:val="20"/>
        </w:rPr>
        <w:t xml:space="preserve">ի  </w:t>
      </w:r>
      <w:proofErr w:type="spellStart"/>
      <w:r w:rsidRPr="00257F58">
        <w:rPr>
          <w:rFonts w:ascii="Sylfaen" w:hAnsi="Sylfaen"/>
          <w:sz w:val="20"/>
          <w:szCs w:val="20"/>
        </w:rPr>
        <w:t>գրանցման</w:t>
      </w:r>
      <w:proofErr w:type="spellEnd"/>
      <w:proofErr w:type="gram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համար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օգտագործվող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ջերմազգայուն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թուղթ</w:t>
      </w:r>
      <w:proofErr w:type="spellEnd"/>
      <w:r w:rsidRPr="00257F58">
        <w:rPr>
          <w:rFonts w:ascii="Sylfaen" w:hAnsi="Sylfaen"/>
          <w:sz w:val="20"/>
          <w:szCs w:val="20"/>
        </w:rPr>
        <w:t xml:space="preserve">, </w:t>
      </w:r>
      <w:proofErr w:type="spellStart"/>
      <w:r w:rsidRPr="00257F58">
        <w:rPr>
          <w:rFonts w:ascii="Sylfaen" w:hAnsi="Sylfaen"/>
          <w:sz w:val="20"/>
          <w:szCs w:val="20"/>
        </w:rPr>
        <w:t>ոլորակներ</w:t>
      </w:r>
      <w:proofErr w:type="spellEnd"/>
      <w:r w:rsidRPr="00257F58">
        <w:rPr>
          <w:rFonts w:ascii="Sylfaen" w:hAnsi="Sylfaen"/>
          <w:sz w:val="20"/>
          <w:szCs w:val="20"/>
        </w:rPr>
        <w:t xml:space="preserve"> 63մմ </w:t>
      </w:r>
      <w:proofErr w:type="spellStart"/>
      <w:r w:rsidRPr="00257F58">
        <w:rPr>
          <w:rFonts w:ascii="Sylfaen" w:hAnsi="Sylfaen"/>
          <w:sz w:val="20"/>
          <w:szCs w:val="20"/>
        </w:rPr>
        <w:t>կամ</w:t>
      </w:r>
      <w:proofErr w:type="spellEnd"/>
      <w:r w:rsidRPr="00257F58">
        <w:rPr>
          <w:rFonts w:ascii="Sylfaen" w:hAnsi="Sylfaen"/>
          <w:sz w:val="20"/>
          <w:szCs w:val="20"/>
        </w:rPr>
        <w:t xml:space="preserve"> 80մմ </w:t>
      </w:r>
      <w:proofErr w:type="spellStart"/>
      <w:r w:rsidRPr="00257F58">
        <w:rPr>
          <w:rFonts w:ascii="Sylfaen" w:hAnsi="Sylfaen"/>
          <w:sz w:val="20"/>
          <w:szCs w:val="20"/>
        </w:rPr>
        <w:t>լայնության</w:t>
      </w:r>
      <w:proofErr w:type="spellEnd"/>
      <w:r w:rsidRPr="00257F58">
        <w:rPr>
          <w:rFonts w:ascii="Sylfaen" w:hAnsi="Sylfaen"/>
          <w:sz w:val="20"/>
          <w:szCs w:val="20"/>
        </w:rPr>
        <w:t xml:space="preserve"> և, 20մ. </w:t>
      </w:r>
      <w:proofErr w:type="spellStart"/>
      <w:r w:rsidRPr="00257F58">
        <w:rPr>
          <w:rFonts w:ascii="Sylfaen" w:hAnsi="Sylfaen"/>
          <w:sz w:val="20"/>
          <w:szCs w:val="20"/>
        </w:rPr>
        <w:t>Կամ</w:t>
      </w:r>
      <w:proofErr w:type="spellEnd"/>
      <w:r w:rsidRPr="00257F58">
        <w:rPr>
          <w:rFonts w:ascii="Sylfaen" w:hAnsi="Sylfaen"/>
          <w:sz w:val="20"/>
          <w:szCs w:val="20"/>
        </w:rPr>
        <w:t xml:space="preserve"> 30m. </w:t>
      </w:r>
      <w:proofErr w:type="spellStart"/>
      <w:r w:rsidRPr="00257F58">
        <w:rPr>
          <w:rFonts w:ascii="Sylfaen" w:hAnsi="Sylfaen"/>
          <w:sz w:val="20"/>
          <w:szCs w:val="20"/>
        </w:rPr>
        <w:t>երկարության</w:t>
      </w:r>
      <w:proofErr w:type="spellEnd"/>
      <w:r w:rsidRPr="00257F58">
        <w:rPr>
          <w:rFonts w:ascii="Sylfaen" w:hAnsi="Sylfaen"/>
          <w:sz w:val="20"/>
          <w:szCs w:val="20"/>
        </w:rPr>
        <w:t>:</w:t>
      </w:r>
    </w:p>
    <w:p w14:paraId="5C8106CC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Էլեկտրասնուցումը</w:t>
      </w:r>
      <w:proofErr w:type="spellEnd"/>
      <w:r w:rsidRPr="00257F58">
        <w:rPr>
          <w:rFonts w:ascii="Sylfaen" w:hAnsi="Sylfaen"/>
          <w:sz w:val="20"/>
          <w:szCs w:val="20"/>
        </w:rPr>
        <w:t>՝</w:t>
      </w:r>
      <w:r w:rsidRPr="00257F58">
        <w:rPr>
          <w:rFonts w:ascii="Sylfaen" w:hAnsi="Sylfaen"/>
          <w:sz w:val="20"/>
          <w:szCs w:val="20"/>
        </w:rPr>
        <w:tab/>
        <w:t xml:space="preserve">AC:100- 240Վ, 50Hց </w:t>
      </w:r>
      <w:proofErr w:type="spellStart"/>
      <w:r w:rsidRPr="00257F58">
        <w:rPr>
          <w:rFonts w:ascii="Sylfaen" w:hAnsi="Sylfaen"/>
          <w:sz w:val="20"/>
          <w:szCs w:val="20"/>
        </w:rPr>
        <w:t>ստանդարտ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ցանցից</w:t>
      </w:r>
      <w:proofErr w:type="spellEnd"/>
      <w:r w:rsidRPr="00257F58">
        <w:rPr>
          <w:rFonts w:ascii="Sylfaen" w:hAnsi="Sylfaen"/>
          <w:sz w:val="20"/>
          <w:szCs w:val="20"/>
        </w:rPr>
        <w:t>:</w:t>
      </w:r>
    </w:p>
    <w:p w14:paraId="5CEEA244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 xml:space="preserve">DC: 12V, </w:t>
      </w:r>
      <w:proofErr w:type="spellStart"/>
      <w:r w:rsidRPr="00257F58">
        <w:rPr>
          <w:rFonts w:ascii="Sylfaen" w:hAnsi="Sylfaen"/>
          <w:sz w:val="20"/>
          <w:szCs w:val="20"/>
        </w:rPr>
        <w:t>ներկառուցված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վերալիցքավորվող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լիտիումի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մարտկոց</w:t>
      </w:r>
      <w:proofErr w:type="spellEnd"/>
      <w:r w:rsidRPr="00257F58">
        <w:rPr>
          <w:rFonts w:ascii="Sylfaen" w:hAnsi="Sylfaen"/>
          <w:sz w:val="20"/>
          <w:szCs w:val="20"/>
        </w:rPr>
        <w:t xml:space="preserve">, 14.4 Վ. </w:t>
      </w:r>
      <w:proofErr w:type="spellStart"/>
      <w:r w:rsidRPr="00257F58">
        <w:rPr>
          <w:rFonts w:ascii="Sylfaen" w:hAnsi="Sylfaen"/>
          <w:sz w:val="20"/>
          <w:szCs w:val="20"/>
        </w:rPr>
        <w:t>առնվազն</w:t>
      </w:r>
      <w:proofErr w:type="spellEnd"/>
      <w:r w:rsidRPr="00257F58">
        <w:rPr>
          <w:rFonts w:ascii="Sylfaen" w:hAnsi="Sylfaen"/>
          <w:sz w:val="20"/>
          <w:szCs w:val="20"/>
        </w:rPr>
        <w:t xml:space="preserve"> 2200մԱժ:</w:t>
      </w:r>
    </w:p>
    <w:p w14:paraId="49D3E298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Չափսերը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ոչ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ավելի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քան</w:t>
      </w:r>
      <w:proofErr w:type="spellEnd"/>
      <w:r w:rsidRPr="00257F58">
        <w:rPr>
          <w:rFonts w:ascii="Sylfaen" w:hAnsi="Sylfaen"/>
          <w:sz w:val="20"/>
          <w:szCs w:val="20"/>
        </w:rPr>
        <w:t xml:space="preserve">՝ 345մմ×300մմ×80մմ; </w:t>
      </w:r>
    </w:p>
    <w:p w14:paraId="60A8BD87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Քաշը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առանց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մարտկոցի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մոտավոր</w:t>
      </w:r>
      <w:proofErr w:type="spellEnd"/>
      <w:r w:rsidRPr="00257F58">
        <w:rPr>
          <w:rFonts w:ascii="Sylfaen" w:hAnsi="Sylfaen"/>
          <w:sz w:val="20"/>
          <w:szCs w:val="20"/>
        </w:rPr>
        <w:t>՝</w:t>
      </w:r>
      <w:r w:rsidRPr="00257F58">
        <w:rPr>
          <w:rFonts w:ascii="Sylfaen" w:hAnsi="Sylfaen"/>
          <w:sz w:val="20"/>
          <w:szCs w:val="20"/>
        </w:rPr>
        <w:tab/>
        <w:t>2.5կգ.</w:t>
      </w:r>
    </w:p>
    <w:p w14:paraId="447BDBDA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Մատակարաման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են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ենթակա</w:t>
      </w:r>
      <w:proofErr w:type="spellEnd"/>
      <w:r w:rsidRPr="00257F58">
        <w:rPr>
          <w:rFonts w:ascii="Sylfaen" w:hAnsi="Sylfaen"/>
          <w:sz w:val="20"/>
          <w:szCs w:val="20"/>
        </w:rPr>
        <w:t>՝</w:t>
      </w:r>
    </w:p>
    <w:p w14:paraId="5EAE250B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 xml:space="preserve">ԷՍԳ-ը </w:t>
      </w:r>
      <w:proofErr w:type="spellStart"/>
      <w:r w:rsidRPr="00257F58">
        <w:rPr>
          <w:rFonts w:ascii="Sylfaen" w:hAnsi="Sylfaen"/>
          <w:sz w:val="20"/>
          <w:szCs w:val="20"/>
        </w:rPr>
        <w:t>սարքը</w:t>
      </w:r>
      <w:proofErr w:type="spellEnd"/>
    </w:p>
    <w:p w14:paraId="59CFF195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r w:rsidRPr="00257F58">
        <w:rPr>
          <w:rFonts w:ascii="Sylfaen" w:hAnsi="Sylfaen"/>
          <w:sz w:val="20"/>
          <w:szCs w:val="20"/>
        </w:rPr>
        <w:t xml:space="preserve">ԷՍԳ-ի </w:t>
      </w:r>
      <w:proofErr w:type="spellStart"/>
      <w:r w:rsidRPr="00257F58">
        <w:rPr>
          <w:rFonts w:ascii="Sylfaen" w:hAnsi="Sylfaen"/>
          <w:sz w:val="20"/>
          <w:szCs w:val="20"/>
        </w:rPr>
        <w:t>մալուխը</w:t>
      </w:r>
      <w:proofErr w:type="spellEnd"/>
    </w:p>
    <w:p w14:paraId="1973D220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Մեծահասակների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կրծքային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էլեկտրոդ</w:t>
      </w:r>
      <w:proofErr w:type="spellEnd"/>
      <w:r w:rsidRPr="00257F58">
        <w:rPr>
          <w:rFonts w:ascii="Sylfaen" w:hAnsi="Sylfaen"/>
          <w:sz w:val="20"/>
          <w:szCs w:val="20"/>
        </w:rPr>
        <w:t xml:space="preserve"> – 6 </w:t>
      </w:r>
      <w:proofErr w:type="spellStart"/>
      <w:r w:rsidRPr="00257F58">
        <w:rPr>
          <w:rFonts w:ascii="Sylfaen" w:hAnsi="Sylfaen"/>
          <w:sz w:val="20"/>
          <w:szCs w:val="20"/>
        </w:rPr>
        <w:t>հատ</w:t>
      </w:r>
      <w:proofErr w:type="spellEnd"/>
    </w:p>
    <w:p w14:paraId="0B50C5CF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Մեծահասակների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կլիպսային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էլեկտրոդներ</w:t>
      </w:r>
      <w:proofErr w:type="spellEnd"/>
      <w:r w:rsidRPr="00257F58">
        <w:rPr>
          <w:rFonts w:ascii="Sylfaen" w:hAnsi="Sylfaen"/>
          <w:sz w:val="20"/>
          <w:szCs w:val="20"/>
        </w:rPr>
        <w:t xml:space="preserve"> -4 </w:t>
      </w:r>
      <w:proofErr w:type="spellStart"/>
      <w:r w:rsidRPr="00257F58">
        <w:rPr>
          <w:rFonts w:ascii="Sylfaen" w:hAnsi="Sylfaen"/>
          <w:sz w:val="20"/>
          <w:szCs w:val="20"/>
        </w:rPr>
        <w:t>հատ</w:t>
      </w:r>
      <w:proofErr w:type="spellEnd"/>
    </w:p>
    <w:p w14:paraId="34C141CF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Մարտկոց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վերալիցքավորվող</w:t>
      </w:r>
      <w:proofErr w:type="spellEnd"/>
      <w:r w:rsidRPr="00257F58">
        <w:rPr>
          <w:rFonts w:ascii="Sylfaen" w:hAnsi="Sylfaen"/>
          <w:sz w:val="20"/>
          <w:szCs w:val="20"/>
        </w:rPr>
        <w:t xml:space="preserve"> -1հատ</w:t>
      </w:r>
    </w:p>
    <w:p w14:paraId="75067119" w14:textId="77777777" w:rsidR="00BF4E94" w:rsidRPr="00257F58" w:rsidRDefault="00BF4E94" w:rsidP="00BF4E94">
      <w:pPr>
        <w:rPr>
          <w:rFonts w:ascii="Sylfaen" w:hAnsi="Sylfaen"/>
          <w:sz w:val="20"/>
          <w:szCs w:val="20"/>
        </w:rPr>
      </w:pPr>
      <w:proofErr w:type="spellStart"/>
      <w:r w:rsidRPr="00257F58">
        <w:rPr>
          <w:rFonts w:ascii="Sylfaen" w:hAnsi="Sylfaen"/>
          <w:sz w:val="20"/>
          <w:szCs w:val="20"/>
        </w:rPr>
        <w:t>Հողանցման</w:t>
      </w:r>
      <w:proofErr w:type="spellEnd"/>
      <w:r w:rsidRPr="00257F58">
        <w:rPr>
          <w:rFonts w:ascii="Sylfaen" w:hAnsi="Sylfaen"/>
          <w:sz w:val="20"/>
          <w:szCs w:val="20"/>
        </w:rPr>
        <w:t xml:space="preserve"> </w:t>
      </w:r>
      <w:proofErr w:type="spellStart"/>
      <w:r w:rsidRPr="00257F58">
        <w:rPr>
          <w:rFonts w:ascii="Sylfaen" w:hAnsi="Sylfaen"/>
          <w:sz w:val="20"/>
          <w:szCs w:val="20"/>
        </w:rPr>
        <w:t>մալուխ</w:t>
      </w:r>
      <w:proofErr w:type="spellEnd"/>
      <w:r w:rsidRPr="00257F58">
        <w:rPr>
          <w:rFonts w:ascii="Sylfaen" w:hAnsi="Sylfaen"/>
          <w:sz w:val="20"/>
          <w:szCs w:val="20"/>
        </w:rPr>
        <w:t xml:space="preserve"> – 1 </w:t>
      </w:r>
      <w:proofErr w:type="spellStart"/>
      <w:r w:rsidRPr="00257F58">
        <w:rPr>
          <w:rFonts w:ascii="Sylfaen" w:hAnsi="Sylfaen"/>
          <w:sz w:val="20"/>
          <w:szCs w:val="20"/>
        </w:rPr>
        <w:t>հատ</w:t>
      </w:r>
      <w:proofErr w:type="spellEnd"/>
    </w:p>
    <w:p w14:paraId="132DB030" w14:textId="77777777" w:rsidR="00BF4E94" w:rsidRDefault="00BF4E94" w:rsidP="00BF4E94">
      <w:pPr>
        <w:rPr>
          <w:rFonts w:ascii="Sylfaen" w:hAnsi="Sylfaen" w:cs="Sylfaen"/>
        </w:rPr>
      </w:pPr>
    </w:p>
    <w:p w14:paraId="5ACCEEB0" w14:textId="77777777" w:rsidR="00BF4E94" w:rsidRDefault="00BF4E94" w:rsidP="00BF4E94">
      <w:pPr>
        <w:rPr>
          <w:rFonts w:ascii="Sylfaen" w:hAnsi="Sylfaen"/>
          <w:sz w:val="20"/>
          <w:szCs w:val="20"/>
        </w:rPr>
      </w:pPr>
      <w:r w:rsidRPr="00BF4E94">
        <w:rPr>
          <w:rFonts w:ascii="Sylfaen" w:hAnsi="Sylfaen" w:cs="Sylfaen"/>
          <w:b/>
          <w:sz w:val="22"/>
          <w:szCs w:val="22"/>
          <w:highlight w:val="yellow"/>
        </w:rPr>
        <w:t>3.0</w:t>
      </w:r>
      <w:r w:rsidRPr="00BF4E94">
        <w:rPr>
          <w:rFonts w:ascii="Sylfaen" w:hAnsi="Sylfaen" w:cs="Sylfaen"/>
          <w:b/>
          <w:sz w:val="22"/>
          <w:szCs w:val="22"/>
          <w:highlight w:val="yellow"/>
          <w:lang w:val="ru-RU"/>
        </w:rPr>
        <w:t>էլեկտրական</w:t>
      </w:r>
      <w:r w:rsidRPr="00BF4E94">
        <w:rPr>
          <w:rFonts w:ascii="Sylfaen" w:hAnsi="Sylfaen"/>
          <w:b/>
          <w:sz w:val="22"/>
          <w:szCs w:val="22"/>
          <w:highlight w:val="yellow"/>
        </w:rPr>
        <w:t xml:space="preserve"> </w:t>
      </w:r>
      <w:r w:rsidRPr="00BF4E94">
        <w:rPr>
          <w:rFonts w:ascii="Sylfaen" w:hAnsi="Sylfaen" w:cs="Sylfaen"/>
          <w:b/>
          <w:sz w:val="22"/>
          <w:szCs w:val="22"/>
          <w:highlight w:val="yellow"/>
          <w:lang w:val="ru-RU"/>
        </w:rPr>
        <w:t>արտածծիչ</w:t>
      </w:r>
      <w:r w:rsidRPr="00727208">
        <w:rPr>
          <w:rFonts w:ascii="Sylfaen" w:hAnsi="Sylfaen"/>
          <w:sz w:val="20"/>
          <w:szCs w:val="20"/>
        </w:rPr>
        <w:t>  </w:t>
      </w:r>
      <w:r>
        <w:rPr>
          <w:rFonts w:ascii="Sylfaen" w:hAnsi="Sylfaen"/>
          <w:sz w:val="20"/>
          <w:szCs w:val="20"/>
        </w:rPr>
        <w:t>--</w:t>
      </w:r>
      <w:r w:rsidRPr="00727208">
        <w:rPr>
          <w:rFonts w:ascii="Sylfaen" w:hAnsi="Sylfaen"/>
          <w:sz w:val="20"/>
          <w:szCs w:val="20"/>
        </w:rPr>
        <w:t xml:space="preserve">  675 </w:t>
      </w:r>
      <w:r w:rsidRPr="00727208">
        <w:rPr>
          <w:rFonts w:ascii="Sylfaen" w:hAnsi="Sylfaen" w:cs="Sylfaen"/>
          <w:sz w:val="20"/>
          <w:szCs w:val="20"/>
          <w:lang w:val="ru-RU"/>
        </w:rPr>
        <w:t>մմ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սնդիկի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սյուն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կամ</w:t>
      </w:r>
      <w:r w:rsidRPr="00727208">
        <w:rPr>
          <w:rFonts w:ascii="Sylfaen" w:hAnsi="Sylfaen"/>
          <w:sz w:val="20"/>
          <w:szCs w:val="20"/>
        </w:rPr>
        <w:t xml:space="preserve"> -0,90bar -90kP: </w:t>
      </w:r>
      <w:r w:rsidRPr="00727208">
        <w:rPr>
          <w:rFonts w:ascii="Sylfaen" w:hAnsi="Sylfaen" w:cs="Sylfaen"/>
          <w:sz w:val="20"/>
          <w:szCs w:val="20"/>
          <w:lang w:val="ru-RU"/>
        </w:rPr>
        <w:t>Հոսքի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արագությունը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՝</w:t>
      </w:r>
      <w:r w:rsidRPr="00727208">
        <w:rPr>
          <w:rFonts w:ascii="Sylfaen" w:hAnsi="Sylfaen"/>
          <w:sz w:val="20"/>
          <w:szCs w:val="20"/>
        </w:rPr>
        <w:t xml:space="preserve">   90 </w:t>
      </w:r>
      <w:r w:rsidRPr="00727208">
        <w:rPr>
          <w:rFonts w:ascii="Sylfaen" w:hAnsi="Sylfaen" w:cs="Sylfaen"/>
          <w:sz w:val="20"/>
          <w:szCs w:val="20"/>
          <w:lang w:val="ru-RU"/>
        </w:rPr>
        <w:t>լիտր</w:t>
      </w:r>
      <w:r w:rsidRPr="00727208">
        <w:rPr>
          <w:rFonts w:ascii="Sylfaen" w:hAnsi="Sylfaen"/>
          <w:sz w:val="20"/>
          <w:szCs w:val="20"/>
        </w:rPr>
        <w:t>/</w:t>
      </w:r>
      <w:r w:rsidRPr="00727208">
        <w:rPr>
          <w:rFonts w:ascii="Sylfaen" w:hAnsi="Sylfaen" w:cs="Sylfaen"/>
          <w:sz w:val="20"/>
          <w:szCs w:val="20"/>
          <w:lang w:val="ru-RU"/>
        </w:rPr>
        <w:t>րոպե</w:t>
      </w:r>
      <w:r w:rsidRPr="00727208">
        <w:rPr>
          <w:rFonts w:ascii="Sylfaen" w:hAnsi="Sylfaen"/>
          <w:sz w:val="20"/>
          <w:szCs w:val="20"/>
        </w:rPr>
        <w:t xml:space="preserve">: </w:t>
      </w:r>
      <w:r w:rsidRPr="00727208">
        <w:rPr>
          <w:rFonts w:ascii="Sylfaen" w:hAnsi="Sylfaen" w:cs="Sylfaen"/>
          <w:sz w:val="20"/>
          <w:szCs w:val="20"/>
          <w:lang w:val="ru-RU"/>
        </w:rPr>
        <w:t>Հավաքման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տարա</w:t>
      </w:r>
      <w:r w:rsidRPr="00727208">
        <w:rPr>
          <w:rFonts w:ascii="Sylfaen" w:hAnsi="Sylfaen"/>
          <w:sz w:val="20"/>
          <w:szCs w:val="20"/>
        </w:rPr>
        <w:t xml:space="preserve">   2 </w:t>
      </w:r>
      <w:r w:rsidRPr="00727208">
        <w:rPr>
          <w:rFonts w:ascii="Sylfaen" w:hAnsi="Sylfaen" w:cs="Sylfaen"/>
          <w:sz w:val="20"/>
          <w:szCs w:val="20"/>
          <w:lang w:val="ru-RU"/>
        </w:rPr>
        <w:t>հատ</w:t>
      </w:r>
      <w:r w:rsidRPr="00727208">
        <w:rPr>
          <w:rFonts w:ascii="Sylfaen" w:hAnsi="Sylfaen"/>
          <w:sz w:val="20"/>
          <w:szCs w:val="20"/>
        </w:rPr>
        <w:t xml:space="preserve"> 5 </w:t>
      </w:r>
      <w:r w:rsidRPr="00727208">
        <w:rPr>
          <w:rFonts w:ascii="Sylfaen" w:hAnsi="Sylfaen" w:cs="Sylfaen"/>
          <w:sz w:val="20"/>
          <w:szCs w:val="20"/>
          <w:lang w:val="ru-RU"/>
        </w:rPr>
        <w:t>լիտր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տարողությամբ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՝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պատրաստված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չկոտրվող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և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ավտոկլավացվող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պոլիկարբոնատից</w:t>
      </w:r>
      <w:r w:rsidRPr="00727208">
        <w:rPr>
          <w:rFonts w:ascii="Sylfaen" w:hAnsi="Sylfaen"/>
          <w:sz w:val="20"/>
          <w:szCs w:val="20"/>
        </w:rPr>
        <w:t xml:space="preserve">: </w:t>
      </w:r>
      <w:r w:rsidRPr="00727208">
        <w:rPr>
          <w:rFonts w:ascii="Sylfaen" w:hAnsi="Sylfaen" w:cs="Sylfaen"/>
          <w:sz w:val="20"/>
          <w:szCs w:val="20"/>
          <w:lang w:val="ru-RU"/>
        </w:rPr>
        <w:t>Խողովակներ</w:t>
      </w:r>
      <w:r w:rsidRPr="00727208">
        <w:rPr>
          <w:rFonts w:ascii="Sylfaen" w:hAnsi="Sylfaen"/>
          <w:sz w:val="20"/>
          <w:szCs w:val="20"/>
        </w:rPr>
        <w:t xml:space="preserve">, </w:t>
      </w:r>
      <w:r w:rsidRPr="00727208">
        <w:rPr>
          <w:rFonts w:ascii="Sylfaen" w:hAnsi="Sylfaen" w:cs="Sylfaen"/>
          <w:sz w:val="20"/>
          <w:szCs w:val="20"/>
          <w:lang w:val="ru-RU"/>
        </w:rPr>
        <w:t>որոնք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նույնպես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պետք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է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լինեն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ավտոկլավացվող</w:t>
      </w:r>
      <w:r w:rsidRPr="00727208">
        <w:rPr>
          <w:rFonts w:ascii="Sylfaen" w:hAnsi="Sylfaen"/>
          <w:sz w:val="20"/>
          <w:szCs w:val="20"/>
        </w:rPr>
        <w:t xml:space="preserve">: </w:t>
      </w:r>
      <w:r w:rsidRPr="00727208">
        <w:rPr>
          <w:rFonts w:ascii="Sylfaen" w:hAnsi="Sylfaen" w:cs="Sylfaen"/>
          <w:sz w:val="20"/>
          <w:szCs w:val="20"/>
          <w:lang w:val="ru-RU"/>
        </w:rPr>
        <w:t>Հակաբակտերիալ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և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հիդրոֆոբ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ֆիլտրի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պարտադիր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առկայություն</w:t>
      </w:r>
      <w:r w:rsidRPr="00727208">
        <w:rPr>
          <w:rFonts w:ascii="Sylfaen" w:hAnsi="Sylfaen"/>
          <w:sz w:val="20"/>
          <w:szCs w:val="20"/>
        </w:rPr>
        <w:t xml:space="preserve">: </w:t>
      </w:r>
      <w:r w:rsidRPr="00727208">
        <w:rPr>
          <w:rFonts w:ascii="Sylfaen" w:hAnsi="Sylfaen" w:cs="Sylfaen"/>
          <w:sz w:val="20"/>
          <w:szCs w:val="20"/>
          <w:lang w:val="ru-RU"/>
        </w:rPr>
        <w:t>Շարժիչը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յուղազուրկ</w:t>
      </w:r>
      <w:r w:rsidRPr="00727208">
        <w:rPr>
          <w:rFonts w:ascii="Sylfaen" w:hAnsi="Sylfaen"/>
          <w:sz w:val="20"/>
          <w:szCs w:val="20"/>
        </w:rPr>
        <w:t xml:space="preserve">, </w:t>
      </w:r>
      <w:r w:rsidRPr="00727208">
        <w:rPr>
          <w:rFonts w:ascii="Sylfaen" w:hAnsi="Sylfaen" w:cs="Sylfaen"/>
          <w:sz w:val="20"/>
          <w:szCs w:val="20"/>
          <w:lang w:val="ru-RU"/>
        </w:rPr>
        <w:t>անվտանգության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թակարդը՝</w:t>
      </w:r>
      <w:r w:rsidRPr="00727208">
        <w:rPr>
          <w:rFonts w:ascii="Sylfaen" w:hAnsi="Sylfaen"/>
          <w:sz w:val="20"/>
          <w:szCs w:val="20"/>
        </w:rPr>
        <w:t xml:space="preserve">   250 </w:t>
      </w:r>
      <w:r w:rsidRPr="00727208">
        <w:rPr>
          <w:rFonts w:ascii="Sylfaen" w:hAnsi="Sylfaen" w:cs="Sylfaen"/>
          <w:sz w:val="20"/>
          <w:szCs w:val="20"/>
          <w:lang w:val="ru-RU"/>
        </w:rPr>
        <w:t>մլ</w:t>
      </w:r>
      <w:r w:rsidRPr="00727208">
        <w:rPr>
          <w:rFonts w:ascii="Sylfaen" w:hAnsi="Sylfaen"/>
          <w:sz w:val="20"/>
          <w:szCs w:val="20"/>
        </w:rPr>
        <w:t xml:space="preserve">: </w:t>
      </w:r>
      <w:r w:rsidRPr="00727208">
        <w:rPr>
          <w:rFonts w:ascii="Sylfaen" w:hAnsi="Sylfaen" w:cs="Sylfaen"/>
          <w:sz w:val="20"/>
          <w:szCs w:val="20"/>
          <w:lang w:val="ru-RU"/>
        </w:rPr>
        <w:t>Աղմուկ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՝</w:t>
      </w:r>
      <w:r w:rsidRPr="00727208">
        <w:rPr>
          <w:rFonts w:ascii="Sylfaen" w:hAnsi="Sylfaen"/>
          <w:sz w:val="20"/>
          <w:szCs w:val="20"/>
        </w:rPr>
        <w:t xml:space="preserve"> 46 </w:t>
      </w:r>
      <w:r w:rsidRPr="00727208">
        <w:rPr>
          <w:rFonts w:ascii="Sylfaen" w:hAnsi="Sylfaen" w:cs="Sylfaen"/>
          <w:sz w:val="20"/>
          <w:szCs w:val="20"/>
          <w:lang w:val="ru-RU"/>
        </w:rPr>
        <w:t>դԲ</w:t>
      </w:r>
      <w:r w:rsidRPr="00727208">
        <w:rPr>
          <w:rFonts w:ascii="Sylfaen" w:hAnsi="Sylfaen"/>
          <w:sz w:val="20"/>
          <w:szCs w:val="20"/>
        </w:rPr>
        <w:t xml:space="preserve"> -</w:t>
      </w:r>
      <w:r w:rsidRPr="00727208">
        <w:rPr>
          <w:rFonts w:ascii="Sylfaen" w:hAnsi="Sylfaen" w:cs="Sylfaen"/>
          <w:sz w:val="20"/>
          <w:szCs w:val="20"/>
          <w:lang w:val="ru-RU"/>
        </w:rPr>
        <w:t>ից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ոչ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ավել</w:t>
      </w:r>
      <w:r w:rsidRPr="00727208">
        <w:rPr>
          <w:rFonts w:ascii="Sylfaen" w:hAnsi="Sylfaen"/>
          <w:sz w:val="20"/>
          <w:szCs w:val="20"/>
        </w:rPr>
        <w:t xml:space="preserve">: </w:t>
      </w:r>
      <w:r w:rsidRPr="00727208">
        <w:rPr>
          <w:rFonts w:ascii="Sylfaen" w:hAnsi="Sylfaen" w:cs="Sylfaen"/>
          <w:sz w:val="20"/>
          <w:szCs w:val="20"/>
          <w:lang w:val="ru-RU"/>
        </w:rPr>
        <w:t>Էներգամատակարարում՝</w:t>
      </w:r>
      <w:r w:rsidRPr="00727208">
        <w:rPr>
          <w:rFonts w:ascii="Sylfaen" w:hAnsi="Sylfaen"/>
          <w:sz w:val="20"/>
          <w:szCs w:val="20"/>
        </w:rPr>
        <w:t xml:space="preserve"> 220</w:t>
      </w:r>
      <w:r w:rsidRPr="00727208">
        <w:rPr>
          <w:rFonts w:ascii="Sylfaen" w:hAnsi="Sylfaen" w:cs="Sylfaen"/>
          <w:sz w:val="20"/>
          <w:szCs w:val="20"/>
          <w:lang w:val="ru-RU"/>
        </w:rPr>
        <w:t>Վ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Ծախսվող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հզորությունը՝</w:t>
      </w:r>
      <w:r w:rsidRPr="00727208">
        <w:rPr>
          <w:rFonts w:ascii="Sylfaen" w:hAnsi="Sylfaen"/>
          <w:sz w:val="20"/>
          <w:szCs w:val="20"/>
        </w:rPr>
        <w:t xml:space="preserve">   400 VA: </w:t>
      </w:r>
      <w:r w:rsidRPr="00727208">
        <w:rPr>
          <w:rFonts w:ascii="Sylfaen" w:hAnsi="Sylfaen" w:cs="Sylfaen"/>
          <w:sz w:val="20"/>
          <w:szCs w:val="20"/>
          <w:lang w:val="ru-RU"/>
        </w:rPr>
        <w:t>Քաշը՝</w:t>
      </w:r>
      <w:r w:rsidRPr="00727208">
        <w:rPr>
          <w:rFonts w:ascii="Sylfaen" w:hAnsi="Sylfaen"/>
          <w:sz w:val="20"/>
          <w:szCs w:val="20"/>
        </w:rPr>
        <w:t xml:space="preserve">   20 </w:t>
      </w:r>
      <w:r w:rsidRPr="00727208">
        <w:rPr>
          <w:rFonts w:ascii="Sylfaen" w:hAnsi="Sylfaen" w:cs="Sylfaen"/>
          <w:sz w:val="20"/>
          <w:szCs w:val="20"/>
          <w:lang w:val="ru-RU"/>
        </w:rPr>
        <w:t>կգ</w:t>
      </w:r>
      <w:r w:rsidRPr="00727208">
        <w:rPr>
          <w:rFonts w:ascii="Sylfaen" w:hAnsi="Sylfaen"/>
          <w:sz w:val="20"/>
          <w:szCs w:val="20"/>
        </w:rPr>
        <w:t xml:space="preserve">: EC </w:t>
      </w:r>
      <w:r w:rsidRPr="00727208">
        <w:rPr>
          <w:rFonts w:ascii="Sylfaen" w:hAnsi="Sylfaen" w:cs="Sylfaen"/>
          <w:sz w:val="20"/>
          <w:szCs w:val="20"/>
          <w:lang w:val="ru-RU"/>
        </w:rPr>
        <w:t>հավաստագրի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առկայություն</w:t>
      </w:r>
      <w:r w:rsidRPr="00727208">
        <w:rPr>
          <w:rFonts w:ascii="Sylfaen" w:hAnsi="Sylfaen"/>
          <w:sz w:val="20"/>
          <w:szCs w:val="20"/>
        </w:rPr>
        <w:t xml:space="preserve"> (93/42+2016/47) </w:t>
      </w:r>
      <w:r w:rsidRPr="00727208">
        <w:rPr>
          <w:rFonts w:ascii="Sylfaen" w:hAnsi="Sylfaen" w:cs="Sylfaen"/>
          <w:sz w:val="20"/>
          <w:szCs w:val="20"/>
          <w:lang w:val="ru-RU"/>
        </w:rPr>
        <w:t>՝</w:t>
      </w:r>
      <w:r w:rsidRPr="00727208">
        <w:rPr>
          <w:rFonts w:ascii="Sylfaen" w:hAnsi="Sylfaen"/>
          <w:sz w:val="20"/>
          <w:szCs w:val="20"/>
        </w:rPr>
        <w:t xml:space="preserve"> CE0434 </w:t>
      </w:r>
      <w:r w:rsidRPr="00727208">
        <w:rPr>
          <w:rFonts w:ascii="Sylfaen" w:hAnsi="Sylfaen" w:cs="Sylfaen"/>
          <w:sz w:val="20"/>
          <w:szCs w:val="20"/>
          <w:lang w:val="ru-RU"/>
        </w:rPr>
        <w:t>միավորի</w:t>
      </w:r>
      <w:r w:rsidRPr="00727208">
        <w:rPr>
          <w:rFonts w:ascii="Sylfaen" w:hAnsi="Sylfaen"/>
          <w:sz w:val="20"/>
          <w:szCs w:val="20"/>
        </w:rPr>
        <w:t xml:space="preserve"> IEC </w:t>
      </w:r>
      <w:r w:rsidRPr="00727208">
        <w:rPr>
          <w:rFonts w:ascii="Sylfaen" w:hAnsi="Sylfaen" w:cs="Sylfaen"/>
          <w:sz w:val="20"/>
          <w:szCs w:val="20"/>
          <w:lang w:val="ru-RU"/>
        </w:rPr>
        <w:t>դաս</w:t>
      </w:r>
      <w:r w:rsidRPr="00727208">
        <w:rPr>
          <w:rFonts w:ascii="Sylfaen" w:hAnsi="Sylfaen"/>
          <w:sz w:val="20"/>
          <w:szCs w:val="20"/>
        </w:rPr>
        <w:t xml:space="preserve">. I B.: EN 60601-1-11 </w:t>
      </w:r>
      <w:r w:rsidRPr="00727208">
        <w:rPr>
          <w:rFonts w:ascii="Sylfaen" w:hAnsi="Sylfaen" w:cs="Sylfaen"/>
          <w:sz w:val="20"/>
          <w:szCs w:val="20"/>
          <w:lang w:val="ru-RU"/>
        </w:rPr>
        <w:t>հավաստագրի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առկայություն</w:t>
      </w:r>
      <w:r w:rsidRPr="00727208">
        <w:rPr>
          <w:rFonts w:ascii="Sylfaen" w:hAnsi="Sylfaen"/>
          <w:sz w:val="20"/>
          <w:szCs w:val="20"/>
        </w:rPr>
        <w:t xml:space="preserve">, ISO 13485:2016 </w:t>
      </w:r>
      <w:r w:rsidRPr="00727208">
        <w:rPr>
          <w:rFonts w:ascii="Sylfaen" w:hAnsi="Sylfaen" w:cs="Sylfaen"/>
          <w:sz w:val="20"/>
          <w:szCs w:val="20"/>
          <w:lang w:val="ru-RU"/>
        </w:rPr>
        <w:t>հավաստագրի</w:t>
      </w:r>
      <w:r w:rsidRPr="00727208">
        <w:rPr>
          <w:rFonts w:ascii="Sylfaen" w:hAnsi="Sylfaen"/>
          <w:sz w:val="20"/>
          <w:szCs w:val="20"/>
        </w:rPr>
        <w:t xml:space="preserve"> </w:t>
      </w:r>
      <w:r w:rsidRPr="00727208">
        <w:rPr>
          <w:rFonts w:ascii="Sylfaen" w:hAnsi="Sylfaen" w:cs="Sylfaen"/>
          <w:sz w:val="20"/>
          <w:szCs w:val="20"/>
          <w:lang w:val="ru-RU"/>
        </w:rPr>
        <w:t>առկայություն</w:t>
      </w:r>
      <w:r w:rsidRPr="00727208">
        <w:rPr>
          <w:rFonts w:ascii="Sylfaen" w:hAnsi="Sylfaen"/>
          <w:sz w:val="20"/>
          <w:szCs w:val="20"/>
        </w:rPr>
        <w:t>: </w:t>
      </w:r>
    </w:p>
    <w:p w14:paraId="02EDBA32" w14:textId="77777777" w:rsidR="00BF4E94" w:rsidRPr="00B33AD2" w:rsidRDefault="00BF4E94" w:rsidP="00BF4E94">
      <w:pPr>
        <w:pStyle w:val="NormalWeb"/>
        <w:spacing w:before="0" w:beforeAutospacing="0" w:after="0" w:afterAutospacing="0"/>
        <w:rPr>
          <w:rFonts w:ascii="Sylfaen" w:hAnsi="Sylfaen"/>
          <w:sz w:val="22"/>
          <w:szCs w:val="22"/>
          <w:lang w:val="hy-AM"/>
        </w:rPr>
      </w:pPr>
      <w:r w:rsidRPr="00BF4E94">
        <w:rPr>
          <w:rFonts w:ascii="Sylfaen" w:hAnsi="Sylfaen"/>
          <w:b/>
          <w:bCs/>
          <w:sz w:val="22"/>
          <w:szCs w:val="22"/>
          <w:lang w:eastAsia="hy-AM"/>
        </w:rPr>
        <w:t>4-</w:t>
      </w:r>
      <w:proofErr w:type="gramStart"/>
      <w:r w:rsidRPr="00BF4E94">
        <w:rPr>
          <w:rFonts w:ascii="Sylfaen" w:hAnsi="Sylfaen"/>
          <w:b/>
          <w:bCs/>
          <w:sz w:val="22"/>
          <w:szCs w:val="22"/>
          <w:lang w:eastAsia="hy-AM"/>
        </w:rPr>
        <w:t>7</w:t>
      </w:r>
      <w:r>
        <w:rPr>
          <w:rFonts w:ascii="Sylfaen" w:hAnsi="Sylfaen"/>
          <w:sz w:val="18"/>
          <w:szCs w:val="18"/>
          <w:lang w:val="hy-AM" w:eastAsia="hy-AM"/>
        </w:rPr>
        <w:t xml:space="preserve">  </w:t>
      </w:r>
      <w:r w:rsidRPr="00BF4E94">
        <w:rPr>
          <w:rFonts w:ascii="Sylfaen" w:hAnsi="Sylfaen"/>
          <w:b/>
          <w:bCs/>
          <w:sz w:val="22"/>
          <w:szCs w:val="22"/>
          <w:highlight w:val="yellow"/>
          <w:lang w:val="hy-AM" w:eastAsia="hy-AM"/>
        </w:rPr>
        <w:t>Ֆոգարդի</w:t>
      </w:r>
      <w:proofErr w:type="gramEnd"/>
      <w:r w:rsidRPr="00BF4E94">
        <w:rPr>
          <w:rFonts w:ascii="Sylfaen" w:hAnsi="Sylfaen"/>
          <w:b/>
          <w:bCs/>
          <w:sz w:val="22"/>
          <w:szCs w:val="22"/>
          <w:highlight w:val="yellow"/>
          <w:lang w:val="hy-AM" w:eastAsia="hy-AM"/>
        </w:rPr>
        <w:t xml:space="preserve"> կատետեր</w:t>
      </w:r>
      <w:r w:rsidRPr="00B33AD2">
        <w:rPr>
          <w:rFonts w:ascii="Sylfaen" w:hAnsi="Sylfaen"/>
          <w:sz w:val="22"/>
          <w:szCs w:val="22"/>
          <w:lang w:val="hy-AM" w:eastAsia="hy-AM"/>
        </w:rPr>
        <w:t xml:space="preserve"> --   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Էմբոլէկտոմիայի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կաթետեր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երկլուսանցք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, Fogarty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տիպի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`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նախատեսված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զարկերակներից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և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երակներից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թրոմբոէմբոլիկ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զանգվածները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անվտանգ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հեռացնելու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համար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: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Կաթետերները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պատրաստված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են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կենսաբանորեն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չեզոք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Peebax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պոլիմերից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և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ունեն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բարձր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դիմացկունություն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,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ցածր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թրոմբոգենիկություն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: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Բալոնը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պատրաստված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է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լատեքսից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,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որը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թույլ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է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տալիս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դիմակայել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պահանջվող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ճնշմանը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։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Բալոնի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հարթ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,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մետաքսանման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մակերեսը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հեշտացնում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է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կաթետերի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արագ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տեղադրումը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: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Կաթետերը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գունավոր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կոդավորված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են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չափերով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՝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համաձայն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միջազգային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գունային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կոդի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: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Կաթետերը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աստիճանավորված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է,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նշանները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կիրառվում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են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10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սմ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ընդմիջումներով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: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Փափուկ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,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կլորացված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ծայրը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նվազագույնի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է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հասցնում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անոթի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պատի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ծակման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վտանգը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: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Կատետրի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մյուս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ծայրն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ունի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Luer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-lock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կցորդ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: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Յուրաքանչյուր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կաթետեր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նշվում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է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lastRenderedPageBreak/>
        <w:t>իր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տրամագծով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և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բալոնի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չափով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: 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Ստերիլիզացվում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են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գամմա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ճառագայթման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միջոցով</w:t>
      </w:r>
      <w:proofErr w:type="spellEnd"/>
      <w:r w:rsidRPr="00B33AD2">
        <w:rPr>
          <w:rFonts w:ascii="Sylfaen" w:hAnsi="Sylfaen"/>
          <w:sz w:val="22"/>
          <w:szCs w:val="22"/>
          <w:lang w:val="hy-AM" w:eastAsia="hy-AM"/>
        </w:rPr>
        <w:t>,</w:t>
      </w:r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յուրաքանչյուր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կաթետերի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վրա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նշվում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են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կաթետերի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տրամագիծը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և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բալոնի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հզորությունը</w:t>
      </w:r>
      <w:proofErr w:type="spellEnd"/>
      <w:r w:rsidRPr="00B33AD2">
        <w:rPr>
          <w:sz w:val="22"/>
          <w:szCs w:val="22"/>
          <w:lang w:val="hy-AM" w:eastAsia="hy-AM"/>
        </w:rPr>
        <w:t>․</w:t>
      </w:r>
      <w:r w:rsidRPr="00B33AD2">
        <w:rPr>
          <w:rFonts w:ascii="Sylfaen" w:hAnsi="Sylfaen"/>
          <w:sz w:val="22"/>
          <w:szCs w:val="22"/>
          <w:lang w:val="hy-AM" w:eastAsia="hy-AM"/>
        </w:rPr>
        <w:t xml:space="preserve"> </w:t>
      </w:r>
      <w:proofErr w:type="spellStart"/>
      <w:r w:rsidRPr="00B33AD2">
        <w:rPr>
          <w:rFonts w:ascii="Sylfaen" w:hAnsi="Sylfaen"/>
          <w:sz w:val="22"/>
          <w:szCs w:val="22"/>
          <w:lang w:eastAsia="hy-AM"/>
        </w:rPr>
        <w:t>Չափերն</w:t>
      </w:r>
      <w:proofErr w:type="spellEnd"/>
      <w:r w:rsidRPr="00B33AD2">
        <w:rPr>
          <w:rFonts w:ascii="Sylfaen" w:hAnsi="Sylfaen"/>
          <w:sz w:val="22"/>
          <w:szCs w:val="22"/>
          <w:lang w:eastAsia="hy-AM"/>
        </w:rPr>
        <w:t xml:space="preserve"> են՝3 F,4 F,5 F,6 F</w:t>
      </w:r>
      <w:r w:rsidRPr="00B33AD2">
        <w:rPr>
          <w:rFonts w:ascii="Sylfaen" w:hAnsi="Sylfaen"/>
          <w:sz w:val="22"/>
          <w:szCs w:val="22"/>
          <w:lang w:val="hy-AM" w:eastAsia="hy-AM"/>
        </w:rPr>
        <w:t>։</w:t>
      </w:r>
    </w:p>
    <w:p w14:paraId="750CC4FC" w14:textId="77777777" w:rsidR="00BF4E94" w:rsidRPr="00B33AD2" w:rsidRDefault="00BF4E94" w:rsidP="00BF4E94">
      <w:pPr>
        <w:rPr>
          <w:rFonts w:ascii="Sylfaen" w:hAnsi="Sylfaen"/>
          <w:sz w:val="20"/>
          <w:szCs w:val="20"/>
          <w:lang w:val="hy-AM"/>
        </w:rPr>
      </w:pPr>
    </w:p>
    <w:p w14:paraId="1677CD84" w14:textId="51C0C6A0" w:rsidR="00175371" w:rsidRPr="00BF4E94" w:rsidRDefault="00175371" w:rsidP="00E549EB">
      <w:pPr>
        <w:rPr>
          <w:rFonts w:ascii="Sylfaen" w:hAnsi="Sylfaen"/>
          <w:lang w:val="hy-AM"/>
        </w:rPr>
      </w:pPr>
    </w:p>
    <w:tbl>
      <w:tblPr>
        <w:tblW w:w="100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4A2BD2" w:rsidRPr="00FD235A" w14:paraId="7FD530E6" w14:textId="77777777" w:rsidTr="00886A08">
        <w:trPr>
          <w:trHeight w:val="2114"/>
        </w:trPr>
        <w:tc>
          <w:tcPr>
            <w:tcW w:w="4820" w:type="dxa"/>
          </w:tcPr>
          <w:p w14:paraId="04CB76E2" w14:textId="77777777" w:rsidR="004A2BD2" w:rsidRPr="00C336AE" w:rsidRDefault="004A2BD2" w:rsidP="0072269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135D5D69" w14:textId="77777777" w:rsidR="004A2BD2" w:rsidRPr="00467D4F" w:rsidRDefault="004A2BD2" w:rsidP="00722696">
            <w:pPr>
              <w:rPr>
                <w:rFonts w:ascii="Sylfaen" w:hAnsi="Sylfaen"/>
                <w:lang w:val="hy-AM"/>
              </w:rPr>
            </w:pPr>
          </w:p>
        </w:tc>
      </w:tr>
    </w:tbl>
    <w:p w14:paraId="30C1EAC1" w14:textId="77777777" w:rsidR="00F67E9A" w:rsidRPr="009A370D" w:rsidRDefault="00F67E9A">
      <w:pPr>
        <w:rPr>
          <w:rFonts w:ascii="Sylfaen" w:hAnsi="Sylfaen"/>
          <w:sz w:val="20"/>
          <w:szCs w:val="20"/>
          <w:lang w:val="hy-AM"/>
        </w:rPr>
      </w:pPr>
    </w:p>
    <w:sectPr w:rsidR="00F67E9A" w:rsidRPr="009A370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A2DD4"/>
    <w:multiLevelType w:val="hybridMultilevel"/>
    <w:tmpl w:val="13FE51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  <w:lang w:val="en-US" w:eastAsia="zh-CN" w:bidi="ar-SA"/>
      </w:rPr>
    </w:lvl>
    <w:lvl w:ilvl="1" w:tplc="FFFFFFFF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C66FE9"/>
    <w:multiLevelType w:val="hybridMultilevel"/>
    <w:tmpl w:val="06E26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2FBE"/>
    <w:rsid w:val="00033465"/>
    <w:rsid w:val="0003389B"/>
    <w:rsid w:val="00035F49"/>
    <w:rsid w:val="000367CA"/>
    <w:rsid w:val="0004093D"/>
    <w:rsid w:val="00042DEE"/>
    <w:rsid w:val="00044AEA"/>
    <w:rsid w:val="00045FDB"/>
    <w:rsid w:val="00046C0B"/>
    <w:rsid w:val="00050782"/>
    <w:rsid w:val="00054162"/>
    <w:rsid w:val="00054907"/>
    <w:rsid w:val="0005696F"/>
    <w:rsid w:val="000621B1"/>
    <w:rsid w:val="00063E1A"/>
    <w:rsid w:val="000671EF"/>
    <w:rsid w:val="000708E8"/>
    <w:rsid w:val="00071BB8"/>
    <w:rsid w:val="00076675"/>
    <w:rsid w:val="00081D84"/>
    <w:rsid w:val="0008272F"/>
    <w:rsid w:val="00087D16"/>
    <w:rsid w:val="00090459"/>
    <w:rsid w:val="00096C30"/>
    <w:rsid w:val="000A0DE1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2BD4"/>
    <w:rsid w:val="00135BF3"/>
    <w:rsid w:val="00135F72"/>
    <w:rsid w:val="00137AF9"/>
    <w:rsid w:val="00141593"/>
    <w:rsid w:val="001451AD"/>
    <w:rsid w:val="00145355"/>
    <w:rsid w:val="00152B0A"/>
    <w:rsid w:val="00156059"/>
    <w:rsid w:val="00156ECC"/>
    <w:rsid w:val="001619EF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207"/>
    <w:rsid w:val="00197299"/>
    <w:rsid w:val="001A17FA"/>
    <w:rsid w:val="001A4FD4"/>
    <w:rsid w:val="001A5B2A"/>
    <w:rsid w:val="001A7535"/>
    <w:rsid w:val="001B03DE"/>
    <w:rsid w:val="001B202F"/>
    <w:rsid w:val="001B2510"/>
    <w:rsid w:val="001C1002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AB7"/>
    <w:rsid w:val="002305B8"/>
    <w:rsid w:val="00230983"/>
    <w:rsid w:val="0023127E"/>
    <w:rsid w:val="00236D03"/>
    <w:rsid w:val="00240D7F"/>
    <w:rsid w:val="00245940"/>
    <w:rsid w:val="00250855"/>
    <w:rsid w:val="002525F4"/>
    <w:rsid w:val="00256281"/>
    <w:rsid w:val="00256EA0"/>
    <w:rsid w:val="00260CE0"/>
    <w:rsid w:val="00270EF2"/>
    <w:rsid w:val="002751A0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2FD6"/>
    <w:rsid w:val="002B4DA2"/>
    <w:rsid w:val="002B534B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04EAC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462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B7450"/>
    <w:rsid w:val="003C31BC"/>
    <w:rsid w:val="003C38E1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64D"/>
    <w:rsid w:val="0042734F"/>
    <w:rsid w:val="0042788B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32FA"/>
    <w:rsid w:val="00467D4F"/>
    <w:rsid w:val="00477466"/>
    <w:rsid w:val="00481108"/>
    <w:rsid w:val="00481140"/>
    <w:rsid w:val="0048300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2C3A"/>
    <w:rsid w:val="004C39BF"/>
    <w:rsid w:val="004C6D44"/>
    <w:rsid w:val="004C77EA"/>
    <w:rsid w:val="004E1B6B"/>
    <w:rsid w:val="004E20D1"/>
    <w:rsid w:val="004E4A65"/>
    <w:rsid w:val="004F34ED"/>
    <w:rsid w:val="004F4C7B"/>
    <w:rsid w:val="004F64FE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4669"/>
    <w:rsid w:val="00545E0E"/>
    <w:rsid w:val="00545E26"/>
    <w:rsid w:val="005479F2"/>
    <w:rsid w:val="00547A02"/>
    <w:rsid w:val="005512AE"/>
    <w:rsid w:val="00552508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340B"/>
    <w:rsid w:val="005A4180"/>
    <w:rsid w:val="005A4ED0"/>
    <w:rsid w:val="005A58B1"/>
    <w:rsid w:val="005A6C18"/>
    <w:rsid w:val="005B245C"/>
    <w:rsid w:val="005B420D"/>
    <w:rsid w:val="005C0F49"/>
    <w:rsid w:val="005C3698"/>
    <w:rsid w:val="005C37EF"/>
    <w:rsid w:val="005C486D"/>
    <w:rsid w:val="005C5657"/>
    <w:rsid w:val="005D0A68"/>
    <w:rsid w:val="005D4F47"/>
    <w:rsid w:val="005D783B"/>
    <w:rsid w:val="005D7BED"/>
    <w:rsid w:val="005E017E"/>
    <w:rsid w:val="005E5A9D"/>
    <w:rsid w:val="005F07BE"/>
    <w:rsid w:val="005F7579"/>
    <w:rsid w:val="006006B7"/>
    <w:rsid w:val="006065C1"/>
    <w:rsid w:val="006111B4"/>
    <w:rsid w:val="0061465D"/>
    <w:rsid w:val="00614F4B"/>
    <w:rsid w:val="006203C6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211B"/>
    <w:rsid w:val="00663155"/>
    <w:rsid w:val="006669EE"/>
    <w:rsid w:val="006710D1"/>
    <w:rsid w:val="006742AD"/>
    <w:rsid w:val="00676EB6"/>
    <w:rsid w:val="00677622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0110"/>
    <w:rsid w:val="006C21DF"/>
    <w:rsid w:val="006C46AC"/>
    <w:rsid w:val="006C70CF"/>
    <w:rsid w:val="006C7795"/>
    <w:rsid w:val="006D0233"/>
    <w:rsid w:val="006D1E21"/>
    <w:rsid w:val="006D3673"/>
    <w:rsid w:val="006D567F"/>
    <w:rsid w:val="006D5F58"/>
    <w:rsid w:val="006D6691"/>
    <w:rsid w:val="006E1A67"/>
    <w:rsid w:val="006E2651"/>
    <w:rsid w:val="006E2A94"/>
    <w:rsid w:val="006E2D08"/>
    <w:rsid w:val="006E3890"/>
    <w:rsid w:val="006E475A"/>
    <w:rsid w:val="006F0C68"/>
    <w:rsid w:val="006F24E3"/>
    <w:rsid w:val="006F74BE"/>
    <w:rsid w:val="00703505"/>
    <w:rsid w:val="00706B08"/>
    <w:rsid w:val="00712392"/>
    <w:rsid w:val="007127A8"/>
    <w:rsid w:val="007145E7"/>
    <w:rsid w:val="00720D74"/>
    <w:rsid w:val="00722696"/>
    <w:rsid w:val="0072301A"/>
    <w:rsid w:val="00725219"/>
    <w:rsid w:val="007262DA"/>
    <w:rsid w:val="00732DEA"/>
    <w:rsid w:val="00733450"/>
    <w:rsid w:val="007356F6"/>
    <w:rsid w:val="00737B01"/>
    <w:rsid w:val="00737B3F"/>
    <w:rsid w:val="00737B4C"/>
    <w:rsid w:val="00741331"/>
    <w:rsid w:val="00744182"/>
    <w:rsid w:val="00744896"/>
    <w:rsid w:val="00746ED8"/>
    <w:rsid w:val="00750F2F"/>
    <w:rsid w:val="007526E9"/>
    <w:rsid w:val="00753F19"/>
    <w:rsid w:val="00753F70"/>
    <w:rsid w:val="00755B35"/>
    <w:rsid w:val="00760249"/>
    <w:rsid w:val="00760F23"/>
    <w:rsid w:val="0077694F"/>
    <w:rsid w:val="00777C84"/>
    <w:rsid w:val="007802B8"/>
    <w:rsid w:val="00783F55"/>
    <w:rsid w:val="00786C3D"/>
    <w:rsid w:val="007913FD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45C3A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B2ADF"/>
    <w:rsid w:val="008B5834"/>
    <w:rsid w:val="008C40CE"/>
    <w:rsid w:val="008C5FA3"/>
    <w:rsid w:val="008C6576"/>
    <w:rsid w:val="008D0A32"/>
    <w:rsid w:val="008D1D92"/>
    <w:rsid w:val="008D2E9A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0242"/>
    <w:rsid w:val="009032D8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0957"/>
    <w:rsid w:val="009627BB"/>
    <w:rsid w:val="00971246"/>
    <w:rsid w:val="00982C24"/>
    <w:rsid w:val="00987C79"/>
    <w:rsid w:val="00987CF7"/>
    <w:rsid w:val="00992053"/>
    <w:rsid w:val="009923D7"/>
    <w:rsid w:val="00995E34"/>
    <w:rsid w:val="009A370D"/>
    <w:rsid w:val="009A4829"/>
    <w:rsid w:val="009A4922"/>
    <w:rsid w:val="009A621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07A"/>
    <w:rsid w:val="009D7C2B"/>
    <w:rsid w:val="009E28F9"/>
    <w:rsid w:val="009E4E0D"/>
    <w:rsid w:val="009E4F4E"/>
    <w:rsid w:val="009F31F3"/>
    <w:rsid w:val="009F62F4"/>
    <w:rsid w:val="009F7307"/>
    <w:rsid w:val="009F7F02"/>
    <w:rsid w:val="00A0088F"/>
    <w:rsid w:val="00A0130E"/>
    <w:rsid w:val="00A022AF"/>
    <w:rsid w:val="00A03F9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3B98"/>
    <w:rsid w:val="00A43FCC"/>
    <w:rsid w:val="00A448FC"/>
    <w:rsid w:val="00A454C8"/>
    <w:rsid w:val="00A46B26"/>
    <w:rsid w:val="00A5119E"/>
    <w:rsid w:val="00A720D8"/>
    <w:rsid w:val="00A73449"/>
    <w:rsid w:val="00A805B9"/>
    <w:rsid w:val="00A85D51"/>
    <w:rsid w:val="00A87782"/>
    <w:rsid w:val="00A9213E"/>
    <w:rsid w:val="00A93E2B"/>
    <w:rsid w:val="00A97E24"/>
    <w:rsid w:val="00AA284F"/>
    <w:rsid w:val="00AA3492"/>
    <w:rsid w:val="00AA41A5"/>
    <w:rsid w:val="00AA5AFC"/>
    <w:rsid w:val="00AB3CA4"/>
    <w:rsid w:val="00AB3CF9"/>
    <w:rsid w:val="00AC23A0"/>
    <w:rsid w:val="00AC33FE"/>
    <w:rsid w:val="00AC53B6"/>
    <w:rsid w:val="00AC6E2B"/>
    <w:rsid w:val="00AD370E"/>
    <w:rsid w:val="00AD6104"/>
    <w:rsid w:val="00AD65CC"/>
    <w:rsid w:val="00AD6D82"/>
    <w:rsid w:val="00AD6E97"/>
    <w:rsid w:val="00AE43F0"/>
    <w:rsid w:val="00AE6D87"/>
    <w:rsid w:val="00AE74BF"/>
    <w:rsid w:val="00B00B13"/>
    <w:rsid w:val="00B13D60"/>
    <w:rsid w:val="00B14405"/>
    <w:rsid w:val="00B14884"/>
    <w:rsid w:val="00B2102C"/>
    <w:rsid w:val="00B237CF"/>
    <w:rsid w:val="00B25D85"/>
    <w:rsid w:val="00B26065"/>
    <w:rsid w:val="00B355DD"/>
    <w:rsid w:val="00B362A6"/>
    <w:rsid w:val="00B37D35"/>
    <w:rsid w:val="00B447F6"/>
    <w:rsid w:val="00B4771C"/>
    <w:rsid w:val="00B5170F"/>
    <w:rsid w:val="00B53AE2"/>
    <w:rsid w:val="00B57419"/>
    <w:rsid w:val="00B615B9"/>
    <w:rsid w:val="00B6272A"/>
    <w:rsid w:val="00B7127B"/>
    <w:rsid w:val="00B7154F"/>
    <w:rsid w:val="00B7343F"/>
    <w:rsid w:val="00B73904"/>
    <w:rsid w:val="00B74E8D"/>
    <w:rsid w:val="00B77B3B"/>
    <w:rsid w:val="00B815D5"/>
    <w:rsid w:val="00B81BA7"/>
    <w:rsid w:val="00B86A67"/>
    <w:rsid w:val="00B92695"/>
    <w:rsid w:val="00B940DD"/>
    <w:rsid w:val="00BA3E74"/>
    <w:rsid w:val="00BB0FB4"/>
    <w:rsid w:val="00BB1724"/>
    <w:rsid w:val="00BB46E3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4E94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AB3"/>
    <w:rsid w:val="00C32F09"/>
    <w:rsid w:val="00C336AE"/>
    <w:rsid w:val="00C36BD8"/>
    <w:rsid w:val="00C50C5F"/>
    <w:rsid w:val="00C545B4"/>
    <w:rsid w:val="00C55C92"/>
    <w:rsid w:val="00C61113"/>
    <w:rsid w:val="00C61BCE"/>
    <w:rsid w:val="00C621B9"/>
    <w:rsid w:val="00C632E2"/>
    <w:rsid w:val="00C64998"/>
    <w:rsid w:val="00C707F1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5174"/>
    <w:rsid w:val="00CA6100"/>
    <w:rsid w:val="00CB081B"/>
    <w:rsid w:val="00CB2D08"/>
    <w:rsid w:val="00CC09F6"/>
    <w:rsid w:val="00CC0D0B"/>
    <w:rsid w:val="00CC16C1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11793"/>
    <w:rsid w:val="00D15A7C"/>
    <w:rsid w:val="00D240F2"/>
    <w:rsid w:val="00D242B9"/>
    <w:rsid w:val="00D24371"/>
    <w:rsid w:val="00D2692C"/>
    <w:rsid w:val="00D3307D"/>
    <w:rsid w:val="00D37C39"/>
    <w:rsid w:val="00D43AF9"/>
    <w:rsid w:val="00D47D94"/>
    <w:rsid w:val="00D51C76"/>
    <w:rsid w:val="00D52197"/>
    <w:rsid w:val="00D523DD"/>
    <w:rsid w:val="00D52F8F"/>
    <w:rsid w:val="00D55958"/>
    <w:rsid w:val="00D55DD1"/>
    <w:rsid w:val="00D55FF3"/>
    <w:rsid w:val="00D57BB9"/>
    <w:rsid w:val="00D60BCF"/>
    <w:rsid w:val="00D624A0"/>
    <w:rsid w:val="00D661DA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09D0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1E07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E6C78"/>
    <w:rsid w:val="00DF0410"/>
    <w:rsid w:val="00DF3B68"/>
    <w:rsid w:val="00E001E2"/>
    <w:rsid w:val="00E02667"/>
    <w:rsid w:val="00E06080"/>
    <w:rsid w:val="00E10A15"/>
    <w:rsid w:val="00E175F7"/>
    <w:rsid w:val="00E2277C"/>
    <w:rsid w:val="00E30352"/>
    <w:rsid w:val="00E33285"/>
    <w:rsid w:val="00E344C8"/>
    <w:rsid w:val="00E34E0B"/>
    <w:rsid w:val="00E3767B"/>
    <w:rsid w:val="00E40E47"/>
    <w:rsid w:val="00E41054"/>
    <w:rsid w:val="00E41A01"/>
    <w:rsid w:val="00E427E6"/>
    <w:rsid w:val="00E439BC"/>
    <w:rsid w:val="00E45571"/>
    <w:rsid w:val="00E45E60"/>
    <w:rsid w:val="00E549EB"/>
    <w:rsid w:val="00E5533A"/>
    <w:rsid w:val="00E61ECC"/>
    <w:rsid w:val="00E70FB2"/>
    <w:rsid w:val="00E71572"/>
    <w:rsid w:val="00E82F42"/>
    <w:rsid w:val="00E836B1"/>
    <w:rsid w:val="00E83AFD"/>
    <w:rsid w:val="00E91FBA"/>
    <w:rsid w:val="00E94D6D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24F2"/>
    <w:rsid w:val="00ED6C11"/>
    <w:rsid w:val="00EE2A29"/>
    <w:rsid w:val="00EE2CFA"/>
    <w:rsid w:val="00EE346C"/>
    <w:rsid w:val="00EE39F8"/>
    <w:rsid w:val="00EE5046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F53"/>
    <w:rsid w:val="00F41BF3"/>
    <w:rsid w:val="00F428A9"/>
    <w:rsid w:val="00F43BC9"/>
    <w:rsid w:val="00F4749F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C3C"/>
    <w:rsid w:val="00F76973"/>
    <w:rsid w:val="00F81C4C"/>
    <w:rsid w:val="00F840E1"/>
    <w:rsid w:val="00F853CE"/>
    <w:rsid w:val="00F864F4"/>
    <w:rsid w:val="00F87349"/>
    <w:rsid w:val="00F87665"/>
    <w:rsid w:val="00F9095B"/>
    <w:rsid w:val="00F92B23"/>
    <w:rsid w:val="00F96913"/>
    <w:rsid w:val="00FA2431"/>
    <w:rsid w:val="00FA61D0"/>
    <w:rsid w:val="00FA6316"/>
    <w:rsid w:val="00FA7B2A"/>
    <w:rsid w:val="00FA7DEE"/>
    <w:rsid w:val="00FB4005"/>
    <w:rsid w:val="00FB580F"/>
    <w:rsid w:val="00FC0F6D"/>
    <w:rsid w:val="00FC2653"/>
    <w:rsid w:val="00FC39F0"/>
    <w:rsid w:val="00FC7691"/>
    <w:rsid w:val="00FC7C24"/>
    <w:rsid w:val="00FD1371"/>
    <w:rsid w:val="00FD235A"/>
    <w:rsid w:val="00FD2473"/>
    <w:rsid w:val="00FD27A3"/>
    <w:rsid w:val="00FD2C10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70178B2D-1CCC-43AB-BB66-3C43BA05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B69C3-DAC5-4012-8D27-C1B4E8449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4240</TotalTime>
  <Pages>6</Pages>
  <Words>1345</Words>
  <Characters>7670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882</cp:revision>
  <cp:lastPrinted>2023-11-14T09:13:00Z</cp:lastPrinted>
  <dcterms:created xsi:type="dcterms:W3CDTF">2018-02-05T06:03:00Z</dcterms:created>
  <dcterms:modified xsi:type="dcterms:W3CDTF">2025-02-03T11:20:00Z</dcterms:modified>
</cp:coreProperties>
</file>